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814EA8">
        <w:rPr>
          <w:rFonts w:cs="Arial" w:hint="eastAsia"/>
          <w:b/>
          <w:noProof/>
          <w:sz w:val="24"/>
          <w:lang w:eastAsia="zh-CN"/>
        </w:rPr>
        <w:t>9477</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D7C06">
        <w:rPr>
          <w:rFonts w:ascii="Arial" w:hAnsi="Arial" w:cs="Arial" w:hint="eastAsia"/>
          <w:b/>
          <w:lang w:eastAsia="zh-CN"/>
        </w:rPr>
        <w:t>A c</w:t>
      </w:r>
      <w:r w:rsidR="00E318FC">
        <w:rPr>
          <w:rFonts w:ascii="Arial" w:hAnsi="Arial" w:cs="Arial" w:hint="eastAsia"/>
          <w:b/>
          <w:lang w:eastAsia="zh-CN"/>
        </w:rPr>
        <w:t>ombined solution for key issue 5</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hint="eastAsia"/>
          <w:b/>
          <w:lang w:eastAsia="zh-CN"/>
        </w:rPr>
      </w:pPr>
      <w:r>
        <w:rPr>
          <w:rFonts w:ascii="Arial" w:hAnsi="Arial" w:cs="Arial"/>
          <w:b/>
        </w:rPr>
        <w:t>Agenda Item:</w:t>
      </w:r>
      <w:r>
        <w:rPr>
          <w:rFonts w:ascii="Arial" w:hAnsi="Arial" w:cs="Arial"/>
          <w:b/>
        </w:rPr>
        <w:tab/>
      </w:r>
      <w:r w:rsidR="00814EA8">
        <w:rPr>
          <w:rFonts w:ascii="Arial" w:hAnsi="Arial" w:cs="Arial" w:hint="eastAsia"/>
          <w:b/>
          <w:lang w:eastAsia="zh-CN"/>
        </w:rPr>
        <w:t>8.1</w:t>
      </w:r>
    </w:p>
    <w:p w:rsidR="00440983" w:rsidRDefault="00440983">
      <w:pPr>
        <w:ind w:left="2127" w:hanging="2127"/>
        <w:rPr>
          <w:rFonts w:ascii="Arial" w:hAnsi="Arial" w:cs="Arial" w:hint="eastAsia"/>
          <w:b/>
          <w:lang w:eastAsia="zh-CN"/>
        </w:rPr>
      </w:pPr>
      <w:r>
        <w:rPr>
          <w:rFonts w:ascii="Arial" w:hAnsi="Arial" w:cs="Arial"/>
          <w:b/>
        </w:rPr>
        <w:t>Work Item / Release:</w:t>
      </w:r>
      <w:r>
        <w:rPr>
          <w:rFonts w:ascii="Arial" w:hAnsi="Arial" w:cs="Arial"/>
          <w:b/>
        </w:rPr>
        <w:tab/>
      </w:r>
      <w:r w:rsidR="004002FC">
        <w:rPr>
          <w:rFonts w:ascii="Arial" w:hAnsi="Arial" w:cs="Arial"/>
          <w:b/>
        </w:rPr>
        <w:t>FS_5GSAT_ARCH / Rel-1</w:t>
      </w:r>
      <w:bookmarkStart w:id="0" w:name="_GoBack"/>
      <w:r w:rsidR="004002FC">
        <w:rPr>
          <w:rFonts w:ascii="Arial" w:hAnsi="Arial" w:cs="Arial"/>
          <w:b/>
        </w:rPr>
        <w:t>6</w:t>
      </w:r>
      <w:bookmarkEnd w:id="0"/>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 combine solution 3 and solution 5 to address the key issue 5.</w:t>
      </w:r>
    </w:p>
    <w:p w:rsidR="00440983" w:rsidRDefault="00FD7189" w:rsidP="00FD7189">
      <w:pPr>
        <w:pStyle w:val="1"/>
      </w:pPr>
      <w:r>
        <w:t>Discussion</w:t>
      </w:r>
    </w:p>
    <w:p w:rsidR="00642098" w:rsidRDefault="00642098" w:rsidP="00FD7189">
      <w:pPr>
        <w:rPr>
          <w:lang w:eastAsia="zh-CN"/>
        </w:rPr>
      </w:pPr>
      <w:r>
        <w:rPr>
          <w:rFonts w:hint="eastAsia"/>
          <w:lang w:eastAsia="zh-CN"/>
        </w:rPr>
        <w:t xml:space="preserve">1. Why shall 5GC be aware of </w:t>
      </w:r>
      <w:r>
        <w:rPr>
          <w:lang w:eastAsia="zh-CN"/>
        </w:rPr>
        <w:t>backhaul</w:t>
      </w:r>
      <w:r>
        <w:rPr>
          <w:rFonts w:hint="eastAsia"/>
          <w:lang w:eastAsia="zh-CN"/>
        </w:rPr>
        <w:t xml:space="preserve"> information on control plane?</w:t>
      </w:r>
    </w:p>
    <w:p w:rsidR="00E94CDD" w:rsidRDefault="00E94CDD" w:rsidP="00FD7189">
      <w:pPr>
        <w:rPr>
          <w:lang w:eastAsia="zh-CN"/>
        </w:rPr>
      </w:pPr>
      <w:r>
        <w:rPr>
          <w:rFonts w:hint="eastAsia"/>
          <w:lang w:eastAsia="zh-CN"/>
        </w:rPr>
        <w:t>A</w:t>
      </w:r>
      <w:r w:rsidR="00642098">
        <w:rPr>
          <w:rFonts w:hint="eastAsia"/>
          <w:lang w:eastAsia="zh-CN"/>
        </w:rPr>
        <w:t xml:space="preserve"> </w:t>
      </w:r>
      <w:r w:rsidR="00642098">
        <w:rPr>
          <w:lang w:eastAsia="zh-CN"/>
        </w:rPr>
        <w:t xml:space="preserve">backhaul </w:t>
      </w:r>
      <w:r w:rsidR="00642098">
        <w:rPr>
          <w:rFonts w:hint="eastAsia"/>
          <w:lang w:eastAsia="zh-CN"/>
        </w:rPr>
        <w:t>connection over satellite(s) has different characteristics</w:t>
      </w:r>
      <w:r w:rsidR="00CA4060">
        <w:rPr>
          <w:rFonts w:hint="eastAsia"/>
          <w:lang w:eastAsia="zh-CN"/>
        </w:rPr>
        <w:t xml:space="preserve">, e.g. delay, </w:t>
      </w:r>
      <w:r w:rsidR="00CA4060" w:rsidRPr="00902C22">
        <w:t>packet error rate</w:t>
      </w:r>
      <w:r w:rsidR="00CA4060">
        <w:rPr>
          <w:rFonts w:hint="eastAsia"/>
          <w:lang w:eastAsia="zh-CN"/>
        </w:rPr>
        <w:t xml:space="preserve"> </w:t>
      </w:r>
      <w:proofErr w:type="spellStart"/>
      <w:r w:rsidR="00CA4060">
        <w:rPr>
          <w:rFonts w:hint="eastAsia"/>
          <w:lang w:eastAsia="zh-CN"/>
        </w:rPr>
        <w:t>etc</w:t>
      </w:r>
      <w:proofErr w:type="spellEnd"/>
      <w:r>
        <w:rPr>
          <w:rFonts w:hint="eastAsia"/>
          <w:lang w:eastAsia="zh-CN"/>
        </w:rPr>
        <w:t xml:space="preserve">, but the UE is not aware of the backhaul related info, therefore, the UE may initiate PDU session request for services which </w:t>
      </w:r>
      <w:proofErr w:type="spellStart"/>
      <w:r>
        <w:rPr>
          <w:rFonts w:hint="eastAsia"/>
          <w:lang w:eastAsia="zh-CN"/>
        </w:rPr>
        <w:t>can not</w:t>
      </w:r>
      <w:proofErr w:type="spellEnd"/>
      <w:r>
        <w:rPr>
          <w:rFonts w:hint="eastAsia"/>
          <w:lang w:eastAsia="zh-CN"/>
        </w:rPr>
        <w:t xml:space="preserve"> be supported by the satellite </w:t>
      </w:r>
      <w:r>
        <w:rPr>
          <w:lang w:eastAsia="zh-CN"/>
        </w:rPr>
        <w:t>backhaul</w:t>
      </w:r>
      <w:r>
        <w:rPr>
          <w:rFonts w:hint="eastAsia"/>
          <w:lang w:eastAsia="zh-CN"/>
        </w:rPr>
        <w:t>, e.g. for URLLC. In this case, if the 5GC can know the satellite backhaul info, the 5GC can reject the request early</w:t>
      </w:r>
      <w:r w:rsidR="00B51DD7">
        <w:rPr>
          <w:rFonts w:hint="eastAsia"/>
          <w:lang w:eastAsia="zh-CN"/>
        </w:rPr>
        <w:t xml:space="preserve">, which avoids </w:t>
      </w:r>
      <w:r w:rsidR="00B51DD7">
        <w:rPr>
          <w:lang w:eastAsia="zh-CN"/>
        </w:rPr>
        <w:t>unnecessary</w:t>
      </w:r>
      <w:r w:rsidR="00B51DD7">
        <w:rPr>
          <w:rFonts w:hint="eastAsia"/>
          <w:lang w:eastAsia="zh-CN"/>
        </w:rPr>
        <w:t xml:space="preserve"> PDU session </w:t>
      </w:r>
      <w:r w:rsidR="00B51DD7">
        <w:rPr>
          <w:lang w:eastAsia="zh-CN"/>
        </w:rPr>
        <w:t>establishment</w:t>
      </w:r>
      <w:r w:rsidR="00B51DD7">
        <w:rPr>
          <w:rFonts w:hint="eastAsia"/>
          <w:lang w:eastAsia="zh-CN"/>
        </w:rPr>
        <w:t>, and then improves network efficiency. In addition, during the PDU session establishment, the SMF can</w:t>
      </w:r>
      <w:r w:rsidR="004C207A">
        <w:rPr>
          <w:rFonts w:hint="eastAsia"/>
          <w:lang w:eastAsia="zh-CN"/>
        </w:rPr>
        <w:t xml:space="preserve"> also</w:t>
      </w:r>
      <w:r w:rsidR="00B51DD7">
        <w:rPr>
          <w:rFonts w:hint="eastAsia"/>
          <w:lang w:eastAsia="zh-CN"/>
        </w:rPr>
        <w:t xml:space="preserve"> inform the PCF of the satellite </w:t>
      </w:r>
      <w:r w:rsidR="00B51DD7">
        <w:rPr>
          <w:lang w:eastAsia="zh-CN"/>
        </w:rPr>
        <w:t>backhaul</w:t>
      </w:r>
      <w:r w:rsidR="004C207A">
        <w:rPr>
          <w:rFonts w:hint="eastAsia"/>
          <w:lang w:eastAsia="zh-CN"/>
        </w:rPr>
        <w:t xml:space="preserve"> information, so that the PCF can generate appropriate PCC rules</w:t>
      </w:r>
      <w:r w:rsidR="009B427F">
        <w:rPr>
          <w:rFonts w:hint="eastAsia"/>
          <w:lang w:eastAsia="zh-CN"/>
        </w:rPr>
        <w:t xml:space="preserve"> for satellite </w:t>
      </w:r>
      <w:r w:rsidR="009B427F">
        <w:rPr>
          <w:lang w:eastAsia="zh-CN"/>
        </w:rPr>
        <w:t>backhaul</w:t>
      </w:r>
      <w:r w:rsidR="009B427F">
        <w:rPr>
          <w:rFonts w:hint="eastAsia"/>
          <w:lang w:eastAsia="zh-CN"/>
        </w:rPr>
        <w:t xml:space="preserve"> case</w:t>
      </w:r>
      <w:r w:rsidR="004C207A">
        <w:rPr>
          <w:rFonts w:hint="eastAsia"/>
          <w:lang w:eastAsia="zh-CN"/>
        </w:rPr>
        <w:t>,</w:t>
      </w:r>
      <w:r w:rsidR="009B427F">
        <w:rPr>
          <w:rFonts w:hint="eastAsia"/>
          <w:lang w:eastAsia="zh-CN"/>
        </w:rPr>
        <w:t xml:space="preserve"> and then </w:t>
      </w:r>
      <w:proofErr w:type="spellStart"/>
      <w:r w:rsidR="009B427F">
        <w:rPr>
          <w:rFonts w:hint="eastAsia"/>
          <w:lang w:eastAsia="zh-CN"/>
        </w:rPr>
        <w:t>QoS</w:t>
      </w:r>
      <w:proofErr w:type="spellEnd"/>
      <w:r w:rsidR="009B427F">
        <w:rPr>
          <w:rFonts w:hint="eastAsia"/>
          <w:lang w:eastAsia="zh-CN"/>
        </w:rPr>
        <w:t xml:space="preserve"> modification procedure can be avoided if satellite </w:t>
      </w:r>
      <w:r w:rsidR="009B427F">
        <w:rPr>
          <w:lang w:eastAsia="zh-CN"/>
        </w:rPr>
        <w:t>backhaul</w:t>
      </w:r>
      <w:r w:rsidR="009B427F">
        <w:rPr>
          <w:rFonts w:hint="eastAsia"/>
          <w:lang w:eastAsia="zh-CN"/>
        </w:rPr>
        <w:t xml:space="preserve"> is also used on user plane.</w:t>
      </w:r>
    </w:p>
    <w:p w:rsidR="00642098" w:rsidRDefault="0032062A" w:rsidP="00FD7189">
      <w:pPr>
        <w:rPr>
          <w:lang w:eastAsia="zh-CN"/>
        </w:rPr>
      </w:pPr>
      <w:r>
        <w:rPr>
          <w:rFonts w:hint="eastAsia"/>
          <w:lang w:eastAsia="zh-CN"/>
        </w:rPr>
        <w:t xml:space="preserve">Besides </w:t>
      </w:r>
      <w:proofErr w:type="spellStart"/>
      <w:r>
        <w:rPr>
          <w:rFonts w:hint="eastAsia"/>
          <w:lang w:eastAsia="zh-CN"/>
        </w:rPr>
        <w:t>th</w:t>
      </w:r>
      <w:r w:rsidR="00C0120D">
        <w:rPr>
          <w:rFonts w:hint="eastAsia"/>
          <w:lang w:eastAsia="zh-CN"/>
        </w:rPr>
        <w:t>ses</w:t>
      </w:r>
      <w:proofErr w:type="spellEnd"/>
      <w:r>
        <w:rPr>
          <w:rFonts w:hint="eastAsia"/>
          <w:lang w:eastAsia="zh-CN"/>
        </w:rPr>
        <w:t xml:space="preserve">, </w:t>
      </w:r>
      <w:r w:rsidR="00322400">
        <w:rPr>
          <w:rFonts w:hint="eastAsia"/>
          <w:lang w:eastAsia="zh-CN"/>
        </w:rPr>
        <w:t xml:space="preserve">the network may </w:t>
      </w:r>
      <w:r w:rsidR="00C0120D">
        <w:rPr>
          <w:rFonts w:hint="eastAsia"/>
          <w:lang w:eastAsia="zh-CN"/>
        </w:rPr>
        <w:t xml:space="preserve">also </w:t>
      </w:r>
      <w:r w:rsidR="00322400">
        <w:rPr>
          <w:rFonts w:hint="eastAsia"/>
          <w:lang w:eastAsia="zh-CN"/>
        </w:rPr>
        <w:t xml:space="preserve">need to be aware of </w:t>
      </w:r>
      <w:r w:rsidR="00B51DD7">
        <w:rPr>
          <w:rFonts w:hint="eastAsia"/>
          <w:lang w:eastAsia="zh-CN"/>
        </w:rPr>
        <w:t xml:space="preserve">satellite </w:t>
      </w:r>
      <w:r w:rsidR="00B51DD7">
        <w:rPr>
          <w:lang w:eastAsia="zh-CN"/>
        </w:rPr>
        <w:t>backhaul</w:t>
      </w:r>
      <w:r w:rsidR="00B51DD7">
        <w:rPr>
          <w:rFonts w:hint="eastAsia"/>
          <w:lang w:eastAsia="zh-CN"/>
        </w:rPr>
        <w:t xml:space="preserve"> </w:t>
      </w:r>
      <w:r w:rsidR="00322400">
        <w:rPr>
          <w:rFonts w:hint="eastAsia"/>
          <w:lang w:eastAsia="zh-CN"/>
        </w:rPr>
        <w:t xml:space="preserve">to determine whether to notify UE to adjust NAS timer value. </w:t>
      </w:r>
      <w:proofErr w:type="gramStart"/>
      <w:r w:rsidR="00322400">
        <w:rPr>
          <w:lang w:eastAsia="zh-CN"/>
        </w:rPr>
        <w:t>I</w:t>
      </w:r>
      <w:r w:rsidR="00322400">
        <w:rPr>
          <w:rFonts w:hint="eastAsia"/>
          <w:lang w:eastAsia="zh-CN"/>
        </w:rPr>
        <w:t xml:space="preserve">f the network already knows the satellite backhaul information, why not to use it for appropriate </w:t>
      </w:r>
      <w:proofErr w:type="spellStart"/>
      <w:r w:rsidR="00322400">
        <w:rPr>
          <w:rFonts w:hint="eastAsia"/>
          <w:lang w:eastAsia="zh-CN"/>
        </w:rPr>
        <w:t>QoS</w:t>
      </w:r>
      <w:proofErr w:type="spellEnd"/>
      <w:r w:rsidR="00322400">
        <w:rPr>
          <w:rFonts w:hint="eastAsia"/>
          <w:lang w:eastAsia="zh-CN"/>
        </w:rPr>
        <w:t xml:space="preserve"> control and/or Policy control?</w:t>
      </w:r>
      <w:proofErr w:type="gramEnd"/>
    </w:p>
    <w:p w:rsidR="00642098" w:rsidRPr="00322400" w:rsidRDefault="00642098" w:rsidP="00FD7189">
      <w:pPr>
        <w:rPr>
          <w:lang w:eastAsia="zh-CN"/>
        </w:rPr>
      </w:pPr>
    </w:p>
    <w:p w:rsidR="00642098" w:rsidRDefault="00642098" w:rsidP="00FD7189">
      <w:pPr>
        <w:rPr>
          <w:lang w:eastAsia="zh-CN"/>
        </w:rPr>
      </w:pPr>
      <w:r>
        <w:rPr>
          <w:rFonts w:hint="eastAsia"/>
          <w:lang w:eastAsia="zh-CN"/>
        </w:rPr>
        <w:t xml:space="preserve">2. EN </w:t>
      </w:r>
      <w:proofErr w:type="spellStart"/>
      <w:r>
        <w:rPr>
          <w:rFonts w:hint="eastAsia"/>
          <w:lang w:eastAsia="zh-CN"/>
        </w:rPr>
        <w:t>resolvation</w:t>
      </w:r>
      <w:proofErr w:type="spellEnd"/>
    </w:p>
    <w:p w:rsidR="000E7A73" w:rsidRDefault="00E318FC" w:rsidP="00FD7189">
      <w:pPr>
        <w:rPr>
          <w:lang w:eastAsia="zh-CN"/>
        </w:rPr>
      </w:pPr>
      <w:r>
        <w:rPr>
          <w:rFonts w:hint="eastAsia"/>
          <w:lang w:eastAsia="zh-CN"/>
        </w:rPr>
        <w:t>According to the common understanding during the last meeting, solution 3 and 5 can be combined to solve key issue 5 comprehensively</w:t>
      </w:r>
      <w:r>
        <w:t>, thus a new combined solution is proposed.</w:t>
      </w:r>
    </w:p>
    <w:p w:rsidR="00F634CF" w:rsidRDefault="00F634CF" w:rsidP="00FD7189">
      <w:pPr>
        <w:rPr>
          <w:lang w:eastAsia="zh-CN"/>
        </w:rPr>
      </w:pPr>
      <w:r>
        <w:rPr>
          <w:rFonts w:hint="eastAsia"/>
          <w:lang w:eastAsia="zh-CN"/>
        </w:rPr>
        <w:t>In addition, there is an EN in the solution 5</w:t>
      </w:r>
      <w:r w:rsidR="00D9302E">
        <w:rPr>
          <w:rFonts w:hint="eastAsia"/>
          <w:lang w:eastAsia="zh-CN"/>
        </w:rPr>
        <w:t>:</w:t>
      </w:r>
    </w:p>
    <w:p w:rsidR="00D9302E" w:rsidRPr="00902C22" w:rsidRDefault="00D9302E" w:rsidP="00D9302E">
      <w:pPr>
        <w:pStyle w:val="EditorsNote"/>
        <w:rPr>
          <w:lang w:eastAsia="zh-CN"/>
        </w:rPr>
      </w:pPr>
      <w:r w:rsidRPr="00902C22">
        <w:t>Editor's note:</w:t>
      </w:r>
      <w:r w:rsidRPr="00902C22">
        <w:rPr>
          <w:lang w:eastAsia="zh-CN"/>
        </w:rPr>
        <w:tab/>
        <w:t xml:space="preserve">The detail of the satellite backhaul related information provided by AMF to SMF </w:t>
      </w:r>
      <w:r w:rsidRPr="00902C22">
        <w:t>is FFS.</w:t>
      </w:r>
      <w:r w:rsidRPr="00902C22">
        <w:rPr>
          <w:lang w:eastAsia="zh-CN"/>
        </w:rPr>
        <w:t xml:space="preserve"> For example, it could be backhaul delay, the satellite category /identifier, </w:t>
      </w:r>
      <w:r w:rsidRPr="00902C22">
        <w:t>RAN Node ID/Name</w:t>
      </w:r>
      <w:r w:rsidRPr="00902C22">
        <w:rPr>
          <w:lang w:eastAsia="zh-CN"/>
        </w:rPr>
        <w:t>, etc.</w:t>
      </w:r>
    </w:p>
    <w:p w:rsidR="00D9302E" w:rsidRDefault="00D9302E" w:rsidP="00FD7189">
      <w:pPr>
        <w:rPr>
          <w:lang w:eastAsia="zh-CN"/>
        </w:rPr>
      </w:pPr>
      <w:r>
        <w:rPr>
          <w:lang w:eastAsia="zh-CN"/>
        </w:rPr>
        <w:t>F</w:t>
      </w:r>
      <w:r>
        <w:rPr>
          <w:rFonts w:hint="eastAsia"/>
          <w:lang w:eastAsia="zh-CN"/>
        </w:rPr>
        <w:t xml:space="preserve">rom our </w:t>
      </w:r>
      <w:r>
        <w:rPr>
          <w:lang w:eastAsia="zh-CN"/>
        </w:rPr>
        <w:t>perspectives</w:t>
      </w:r>
      <w:r>
        <w:rPr>
          <w:rFonts w:hint="eastAsia"/>
          <w:lang w:eastAsia="zh-CN"/>
        </w:rPr>
        <w:t xml:space="preserve">, using RAN node ID/name is not applicable, because a RAN node may have terrestrial backhaul and satellite backhaul simultaneously. </w:t>
      </w:r>
      <w:r w:rsidR="00CD4BF4">
        <w:rPr>
          <w:rFonts w:hint="eastAsia"/>
          <w:lang w:eastAsia="zh-CN"/>
        </w:rPr>
        <w:t xml:space="preserve">Backhaul delay </w:t>
      </w:r>
      <w:proofErr w:type="spellStart"/>
      <w:r w:rsidR="00CD4BF4">
        <w:rPr>
          <w:rFonts w:hint="eastAsia"/>
          <w:lang w:eastAsia="zh-CN"/>
        </w:rPr>
        <w:t>can not</w:t>
      </w:r>
      <w:proofErr w:type="spellEnd"/>
      <w:r w:rsidR="00CD4BF4">
        <w:rPr>
          <w:rFonts w:hint="eastAsia"/>
          <w:lang w:eastAsia="zh-CN"/>
        </w:rPr>
        <w:t xml:space="preserve"> indicate whether satellite backhaul is used, because a RAN node with long terrestrial backhaul may have similar backhaul delay as a RAN node using LEO satellite backhaul, so that other satellite </w:t>
      </w:r>
      <w:r w:rsidR="00CD4BF4">
        <w:rPr>
          <w:lang w:eastAsia="zh-CN"/>
        </w:rPr>
        <w:t>specific</w:t>
      </w:r>
      <w:r w:rsidR="00CD4BF4">
        <w:rPr>
          <w:rFonts w:hint="eastAsia"/>
          <w:lang w:eastAsia="zh-CN"/>
        </w:rPr>
        <w:t xml:space="preserve"> information, i.e.</w:t>
      </w:r>
      <w:r w:rsidR="00AA03AD">
        <w:rPr>
          <w:rFonts w:hint="eastAsia"/>
          <w:lang w:eastAsia="zh-CN"/>
        </w:rPr>
        <w:t xml:space="preserve"> bandwidth,</w:t>
      </w:r>
      <w:r w:rsidR="00CD4BF4">
        <w:rPr>
          <w:rFonts w:hint="eastAsia"/>
          <w:lang w:eastAsia="zh-CN"/>
        </w:rPr>
        <w:t xml:space="preserve"> </w:t>
      </w:r>
      <w:proofErr w:type="spellStart"/>
      <w:r w:rsidR="00CD4BF4">
        <w:rPr>
          <w:rFonts w:hint="eastAsia"/>
          <w:lang w:eastAsia="zh-CN"/>
        </w:rPr>
        <w:t>can not</w:t>
      </w:r>
      <w:proofErr w:type="spellEnd"/>
      <w:r w:rsidR="00CD4BF4">
        <w:rPr>
          <w:rFonts w:hint="eastAsia"/>
          <w:lang w:eastAsia="zh-CN"/>
        </w:rPr>
        <w:t xml:space="preserve"> be </w:t>
      </w:r>
      <w:r w:rsidR="00AA03AD">
        <w:rPr>
          <w:rFonts w:hint="eastAsia"/>
          <w:lang w:eastAsia="zh-CN"/>
        </w:rPr>
        <w:t>known by the network</w:t>
      </w:r>
      <w:r w:rsidR="00CD4BF4">
        <w:rPr>
          <w:rFonts w:hint="eastAsia"/>
          <w:lang w:eastAsia="zh-CN"/>
        </w:rPr>
        <w:t>.</w:t>
      </w:r>
    </w:p>
    <w:p w:rsidR="00D9302E" w:rsidRDefault="00AA03AD" w:rsidP="00FD7189">
      <w:pPr>
        <w:rPr>
          <w:lang w:eastAsia="zh-CN"/>
        </w:rPr>
      </w:pPr>
      <w:r>
        <w:rPr>
          <w:lang w:eastAsia="zh-CN"/>
        </w:rPr>
        <w:t>B</w:t>
      </w:r>
      <w:r>
        <w:rPr>
          <w:rFonts w:hint="eastAsia"/>
          <w:lang w:eastAsia="zh-CN"/>
        </w:rPr>
        <w:t xml:space="preserve">ased on </w:t>
      </w:r>
      <w:r>
        <w:rPr>
          <w:lang w:eastAsia="zh-CN"/>
        </w:rPr>
        <w:t xml:space="preserve">such considerations, we propose to use </w:t>
      </w:r>
      <w:r w:rsidRPr="00902C22">
        <w:rPr>
          <w:lang w:eastAsia="zh-CN"/>
        </w:rPr>
        <w:t>the satellite category</w:t>
      </w:r>
      <w:r>
        <w:rPr>
          <w:rFonts w:hint="eastAsia"/>
          <w:lang w:eastAsia="zh-CN"/>
        </w:rPr>
        <w:t xml:space="preserve"> as the </w:t>
      </w:r>
      <w:r w:rsidRPr="00902C22">
        <w:rPr>
          <w:lang w:eastAsia="zh-CN"/>
        </w:rPr>
        <w:t>satellite backhaul related information</w:t>
      </w:r>
      <w:r>
        <w:rPr>
          <w:rFonts w:hint="eastAsia"/>
          <w:lang w:eastAsia="zh-CN"/>
        </w:rPr>
        <w:t xml:space="preserve"> provided to the AMF in the combined solution.</w:t>
      </w:r>
    </w:p>
    <w:p w:rsidR="002C3DA7" w:rsidRDefault="002C3DA7" w:rsidP="00FD7189">
      <w:pPr>
        <w:rPr>
          <w:lang w:eastAsia="zh-CN"/>
        </w:rPr>
      </w:pPr>
      <w:r>
        <w:rPr>
          <w:rFonts w:hint="eastAsia"/>
          <w:lang w:eastAsia="zh-CN"/>
        </w:rPr>
        <w:t>There may be several ways to let the AMF know the type/category of the satellite over which the backhaul connection is established:</w:t>
      </w:r>
    </w:p>
    <w:p w:rsidR="00647956" w:rsidRDefault="00647956" w:rsidP="00647956">
      <w:pPr>
        <w:pStyle w:val="B1"/>
        <w:rPr>
          <w:lang w:eastAsia="zh-CN"/>
        </w:rPr>
      </w:pPr>
      <w:r>
        <w:rPr>
          <w:rFonts w:hint="eastAsia"/>
          <w:lang w:eastAsia="zh-CN"/>
        </w:rPr>
        <w:t>1)</w:t>
      </w:r>
      <w:r>
        <w:rPr>
          <w:rFonts w:hint="eastAsia"/>
          <w:lang w:eastAsia="zh-CN"/>
        </w:rPr>
        <w:tab/>
      </w:r>
      <w:r w:rsidR="002C3DA7">
        <w:rPr>
          <w:rFonts w:hint="eastAsia"/>
          <w:lang w:eastAsia="zh-CN"/>
        </w:rPr>
        <w:t>Implementation dependent way</w:t>
      </w:r>
      <w:r>
        <w:rPr>
          <w:rFonts w:hint="eastAsia"/>
          <w:lang w:eastAsia="zh-CN"/>
        </w:rPr>
        <w:t xml:space="preserve">, e.g., configuring particular </w:t>
      </w:r>
      <w:r w:rsidR="00410FFE">
        <w:rPr>
          <w:rFonts w:hint="eastAsia"/>
          <w:lang w:eastAsia="zh-CN"/>
        </w:rPr>
        <w:t xml:space="preserve">RAN node ID or </w:t>
      </w:r>
      <w:r>
        <w:rPr>
          <w:rFonts w:hint="eastAsia"/>
          <w:lang w:eastAsia="zh-CN"/>
        </w:rPr>
        <w:t xml:space="preserve">IP addresses to the </w:t>
      </w:r>
      <w:proofErr w:type="gramStart"/>
      <w:r w:rsidR="00410FFE">
        <w:rPr>
          <w:rFonts w:hint="eastAsia"/>
          <w:lang w:eastAsia="zh-CN"/>
        </w:rPr>
        <w:t>AN</w:t>
      </w:r>
      <w:proofErr w:type="gramEnd"/>
      <w:r w:rsidR="00410FFE">
        <w:rPr>
          <w:rFonts w:hint="eastAsia"/>
          <w:lang w:eastAsia="zh-CN"/>
        </w:rPr>
        <w:t xml:space="preserve"> nodes which connect the 5GC via </w:t>
      </w:r>
      <w:r>
        <w:rPr>
          <w:rFonts w:hint="eastAsia"/>
          <w:lang w:eastAsia="zh-CN"/>
        </w:rPr>
        <w:t>satellite</w:t>
      </w:r>
      <w:r w:rsidR="00410FFE">
        <w:rPr>
          <w:rFonts w:hint="eastAsia"/>
          <w:lang w:eastAsia="zh-CN"/>
        </w:rPr>
        <w:t>s</w:t>
      </w:r>
      <w:r>
        <w:rPr>
          <w:rFonts w:hint="eastAsia"/>
          <w:lang w:eastAsia="zh-CN"/>
        </w:rPr>
        <w:t>.</w:t>
      </w:r>
    </w:p>
    <w:p w:rsidR="002C3DA7" w:rsidRDefault="00647956" w:rsidP="00647956">
      <w:pPr>
        <w:pStyle w:val="B1"/>
        <w:rPr>
          <w:lang w:eastAsia="zh-CN"/>
        </w:rPr>
      </w:pPr>
      <w:r>
        <w:rPr>
          <w:rFonts w:hint="eastAsia"/>
          <w:lang w:eastAsia="zh-CN"/>
        </w:rPr>
        <w:t>2)</w:t>
      </w:r>
      <w:r>
        <w:rPr>
          <w:rFonts w:hint="eastAsia"/>
          <w:lang w:eastAsia="zh-CN"/>
        </w:rPr>
        <w:tab/>
        <w:t>Extension of NG-AP protocol, e.g.,</w:t>
      </w:r>
      <w:r w:rsidR="002C3DA7">
        <w:rPr>
          <w:rFonts w:hint="eastAsia"/>
          <w:lang w:eastAsia="zh-CN"/>
        </w:rPr>
        <w:t xml:space="preserve"> </w:t>
      </w:r>
      <w:r>
        <w:rPr>
          <w:rFonts w:hint="eastAsia"/>
          <w:lang w:eastAsia="zh-CN"/>
        </w:rPr>
        <w:t xml:space="preserve">allowing the </w:t>
      </w:r>
      <w:proofErr w:type="gramStart"/>
      <w:r>
        <w:rPr>
          <w:rFonts w:hint="eastAsia"/>
          <w:lang w:eastAsia="zh-CN"/>
        </w:rPr>
        <w:t>AN</w:t>
      </w:r>
      <w:proofErr w:type="gramEnd"/>
      <w:r>
        <w:rPr>
          <w:rFonts w:hint="eastAsia"/>
          <w:lang w:eastAsia="zh-CN"/>
        </w:rPr>
        <w:t xml:space="preserve"> node to report the satellite category to the AMF.</w:t>
      </w:r>
    </w:p>
    <w:p w:rsidR="00322400" w:rsidRDefault="00647956" w:rsidP="00647956">
      <w:pPr>
        <w:pStyle w:val="B1"/>
        <w:ind w:left="0" w:firstLine="0"/>
        <w:rPr>
          <w:lang w:eastAsia="zh-CN"/>
        </w:rPr>
      </w:pPr>
      <w:r>
        <w:rPr>
          <w:rFonts w:hint="eastAsia"/>
          <w:lang w:eastAsia="zh-CN"/>
        </w:rPr>
        <w:t xml:space="preserve">From our perspectives, option 1 is quite simple and has no impact to RAN spec, but requires special </w:t>
      </w:r>
      <w:r w:rsidR="00410FFE">
        <w:rPr>
          <w:rFonts w:hint="eastAsia"/>
          <w:lang w:eastAsia="zh-CN"/>
        </w:rPr>
        <w:t xml:space="preserve">deployment or </w:t>
      </w:r>
      <w:r>
        <w:rPr>
          <w:rFonts w:hint="eastAsia"/>
          <w:lang w:eastAsia="zh-CN"/>
        </w:rPr>
        <w:t>configuration</w:t>
      </w:r>
      <w:r w:rsidR="00410FFE">
        <w:rPr>
          <w:rFonts w:hint="eastAsia"/>
          <w:lang w:eastAsia="zh-CN"/>
        </w:rPr>
        <w:t>s</w:t>
      </w:r>
      <w:r w:rsidR="0019034E">
        <w:rPr>
          <w:rFonts w:hint="eastAsia"/>
          <w:lang w:eastAsia="zh-CN"/>
        </w:rPr>
        <w:t>, and it has restriction</w:t>
      </w:r>
      <w:r w:rsidR="00BB4D7F">
        <w:rPr>
          <w:rFonts w:hint="eastAsia"/>
          <w:lang w:eastAsia="zh-CN"/>
        </w:rPr>
        <w:t>s</w:t>
      </w:r>
      <w:r w:rsidR="0019034E">
        <w:rPr>
          <w:rFonts w:hint="eastAsia"/>
          <w:lang w:eastAsia="zh-CN"/>
        </w:rPr>
        <w:t xml:space="preserve"> that the RAN node </w:t>
      </w:r>
      <w:proofErr w:type="spellStart"/>
      <w:r w:rsidR="0019034E">
        <w:rPr>
          <w:rFonts w:hint="eastAsia"/>
          <w:lang w:eastAsia="zh-CN"/>
        </w:rPr>
        <w:t>can not</w:t>
      </w:r>
      <w:proofErr w:type="spellEnd"/>
      <w:r w:rsidR="0019034E">
        <w:rPr>
          <w:rFonts w:hint="eastAsia"/>
          <w:lang w:eastAsia="zh-CN"/>
        </w:rPr>
        <w:t xml:space="preserve"> </w:t>
      </w:r>
      <w:r w:rsidR="00C0120D">
        <w:rPr>
          <w:rFonts w:hint="eastAsia"/>
          <w:lang w:eastAsia="zh-CN"/>
        </w:rPr>
        <w:t xml:space="preserve">simultaneously </w:t>
      </w:r>
      <w:r w:rsidR="0019034E">
        <w:rPr>
          <w:rFonts w:hint="eastAsia"/>
          <w:lang w:eastAsia="zh-CN"/>
        </w:rPr>
        <w:t xml:space="preserve">connect with 5GC via terrestrial connection or other type of satellites, e.g. if a RAN node initially connects a AMF via LEO satellite, and subsequently </w:t>
      </w:r>
      <w:r w:rsidR="0019034E">
        <w:rPr>
          <w:rFonts w:hint="eastAsia"/>
          <w:lang w:eastAsia="zh-CN"/>
        </w:rPr>
        <w:lastRenderedPageBreak/>
        <w:t xml:space="preserve">establishes another </w:t>
      </w:r>
      <w:r w:rsidR="0019034E">
        <w:rPr>
          <w:lang w:eastAsia="zh-CN"/>
        </w:rPr>
        <w:t>backhaul</w:t>
      </w:r>
      <w:r w:rsidR="0019034E">
        <w:rPr>
          <w:rFonts w:hint="eastAsia"/>
          <w:lang w:eastAsia="zh-CN"/>
        </w:rPr>
        <w:t xml:space="preserve"> connection via GEO satellite, then the AMF </w:t>
      </w:r>
      <w:proofErr w:type="spellStart"/>
      <w:r w:rsidR="0019034E">
        <w:rPr>
          <w:rFonts w:hint="eastAsia"/>
          <w:lang w:eastAsia="zh-CN"/>
        </w:rPr>
        <w:t>can not</w:t>
      </w:r>
      <w:proofErr w:type="spellEnd"/>
      <w:r w:rsidR="0019034E">
        <w:rPr>
          <w:rFonts w:hint="eastAsia"/>
          <w:lang w:eastAsia="zh-CN"/>
        </w:rPr>
        <w:t xml:space="preserve"> detect the change of </w:t>
      </w:r>
      <w:r w:rsidR="0019034E">
        <w:rPr>
          <w:lang w:eastAsia="zh-CN"/>
        </w:rPr>
        <w:t>backhaul</w:t>
      </w:r>
      <w:r w:rsidR="0019034E">
        <w:rPr>
          <w:rFonts w:hint="eastAsia"/>
          <w:lang w:eastAsia="zh-CN"/>
        </w:rPr>
        <w:t xml:space="preserve"> connection</w:t>
      </w:r>
      <w:r>
        <w:rPr>
          <w:rFonts w:hint="eastAsia"/>
          <w:lang w:eastAsia="zh-CN"/>
        </w:rPr>
        <w:t xml:space="preserve">; </w:t>
      </w:r>
    </w:p>
    <w:p w:rsidR="00647956" w:rsidRDefault="00647956" w:rsidP="00647956">
      <w:pPr>
        <w:pStyle w:val="B1"/>
        <w:ind w:left="0" w:firstLine="0"/>
        <w:rPr>
          <w:lang w:eastAsia="zh-CN"/>
        </w:rPr>
      </w:pPr>
      <w:r>
        <w:rPr>
          <w:rFonts w:hint="eastAsia"/>
          <w:lang w:eastAsia="zh-CN"/>
        </w:rPr>
        <w:t>Option 2 is more flexible, but impact to NG-AP protocol should be discussed in RAN 3.</w:t>
      </w:r>
      <w:r w:rsidR="001F5545">
        <w:rPr>
          <w:rFonts w:hint="eastAsia"/>
          <w:lang w:eastAsia="zh-CN"/>
        </w:rPr>
        <w:t xml:space="preserve"> </w:t>
      </w:r>
    </w:p>
    <w:p w:rsidR="00642098" w:rsidRDefault="00BB4D7F" w:rsidP="00647956">
      <w:pPr>
        <w:pStyle w:val="B1"/>
        <w:ind w:left="0" w:firstLine="0"/>
        <w:rPr>
          <w:lang w:eastAsia="zh-CN"/>
        </w:rPr>
      </w:pPr>
      <w:r>
        <w:rPr>
          <w:rFonts w:hint="eastAsia"/>
          <w:lang w:eastAsia="zh-CN"/>
        </w:rPr>
        <w:t>Considering different network deployment, we propose to support both options.</w:t>
      </w:r>
    </w:p>
    <w:p w:rsidR="00FD7189" w:rsidRDefault="00FD7189" w:rsidP="00FD7189">
      <w:pPr>
        <w:pStyle w:val="1"/>
      </w:pPr>
      <w:r>
        <w:t>Proposal</w:t>
      </w:r>
    </w:p>
    <w:p w:rsidR="00482E20" w:rsidRDefault="00FD7189" w:rsidP="00482E20">
      <w:r>
        <w:t xml:space="preserve">It is </w:t>
      </w:r>
      <w:r w:rsidR="0022676A">
        <w:t>propos</w:t>
      </w:r>
      <w:r w:rsidR="00282347">
        <w:t xml:space="preserve">ed to </w:t>
      </w:r>
      <w:r w:rsidR="00E318FC">
        <w:rPr>
          <w:rFonts w:hint="eastAsia"/>
          <w:lang w:eastAsia="zh-CN"/>
        </w:rPr>
        <w:t>include the new solution into the TR 23.737</w:t>
      </w:r>
      <w:r w:rsidR="005B0880">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642098">
        <w:rPr>
          <w:rFonts w:ascii="Arial" w:hAnsi="Arial" w:hint="eastAsia"/>
          <w:i/>
          <w:color w:val="FF0000"/>
          <w:sz w:val="24"/>
          <w:lang w:val="en-US" w:eastAsia="zh-CN"/>
        </w:rPr>
        <w:t xml:space="preserve"> (ALL NEW)</w:t>
      </w:r>
    </w:p>
    <w:p w:rsidR="009867E1" w:rsidRPr="00902C22" w:rsidRDefault="009867E1" w:rsidP="009867E1">
      <w:pPr>
        <w:pStyle w:val="2"/>
        <w:rPr>
          <w:lang w:eastAsia="zh-CN"/>
        </w:rPr>
      </w:pPr>
      <w:bookmarkStart w:id="1" w:name="_Toc14111279"/>
      <w:proofErr w:type="gramStart"/>
      <w:r w:rsidRPr="00902C22">
        <w:t>6.</w:t>
      </w:r>
      <w:r w:rsidR="00E318FC">
        <w:rPr>
          <w:rFonts w:hint="eastAsia"/>
          <w:lang w:eastAsia="zh-CN"/>
        </w:rPr>
        <w:t>X</w:t>
      </w:r>
      <w:proofErr w:type="gramEnd"/>
      <w:r w:rsidRPr="00902C22">
        <w:tab/>
        <w:t>Solution #</w:t>
      </w:r>
      <w:r w:rsidR="00E318FC">
        <w:rPr>
          <w:rFonts w:hint="eastAsia"/>
          <w:lang w:eastAsia="zh-CN"/>
        </w:rPr>
        <w:t>X</w:t>
      </w:r>
      <w:r w:rsidRPr="00902C22">
        <w:t xml:space="preserve"> for Key Issue #</w:t>
      </w:r>
      <w:r w:rsidR="00E318FC">
        <w:rPr>
          <w:rFonts w:hint="eastAsia"/>
          <w:lang w:eastAsia="zh-CN"/>
        </w:rPr>
        <w:t>5</w:t>
      </w:r>
      <w:r w:rsidRPr="00902C22">
        <w:t xml:space="preserve">: </w:t>
      </w:r>
      <w:bookmarkEnd w:id="1"/>
      <w:r w:rsidR="008924BB">
        <w:rPr>
          <w:rFonts w:hint="eastAsia"/>
          <w:lang w:eastAsia="zh-CN"/>
        </w:rPr>
        <w:t>C</w:t>
      </w:r>
      <w:r w:rsidR="00E318FC">
        <w:rPr>
          <w:rFonts w:hint="eastAsia"/>
          <w:lang w:eastAsia="zh-CN"/>
        </w:rPr>
        <w:t xml:space="preserve">ombining solution 3 and solution </w:t>
      </w:r>
      <w:r w:rsidR="008924BB">
        <w:rPr>
          <w:rFonts w:hint="eastAsia"/>
          <w:lang w:eastAsia="zh-CN"/>
        </w:rPr>
        <w:t>5</w:t>
      </w:r>
    </w:p>
    <w:p w:rsidR="009867E1" w:rsidRPr="00902C22" w:rsidRDefault="009867E1" w:rsidP="009867E1">
      <w:pPr>
        <w:pStyle w:val="30"/>
      </w:pPr>
      <w:bookmarkStart w:id="2" w:name="_Toc14111280"/>
      <w:proofErr w:type="gramStart"/>
      <w:r w:rsidRPr="00902C22">
        <w:t>6.</w:t>
      </w:r>
      <w:r w:rsidR="00E318FC">
        <w:rPr>
          <w:rFonts w:hint="eastAsia"/>
          <w:lang w:eastAsia="zh-CN"/>
        </w:rPr>
        <w:t>X</w:t>
      </w:r>
      <w:r w:rsidRPr="00902C22">
        <w:t>.1</w:t>
      </w:r>
      <w:proofErr w:type="gramEnd"/>
      <w:r w:rsidRPr="00902C22">
        <w:tab/>
        <w:t>Description</w:t>
      </w:r>
      <w:bookmarkEnd w:id="2"/>
    </w:p>
    <w:p w:rsidR="00F634CF" w:rsidRDefault="00A65B2B" w:rsidP="00A65B2B">
      <w:pPr>
        <w:rPr>
          <w:lang w:eastAsia="zh-CN"/>
        </w:rPr>
      </w:pPr>
      <w:r>
        <w:t xml:space="preserve">For the scenario that satellite connectivity is used as backhaul between </w:t>
      </w:r>
      <w:proofErr w:type="gramStart"/>
      <w:r w:rsidR="00DB7864">
        <w:rPr>
          <w:rFonts w:hint="eastAsia"/>
          <w:lang w:eastAsia="zh-CN"/>
        </w:rPr>
        <w:t>an</w:t>
      </w:r>
      <w:proofErr w:type="gramEnd"/>
      <w:r w:rsidR="00DB7864">
        <w:rPr>
          <w:rFonts w:hint="eastAsia"/>
          <w:lang w:eastAsia="zh-CN"/>
        </w:rPr>
        <w:t xml:space="preserve"> </w:t>
      </w:r>
      <w:proofErr w:type="spellStart"/>
      <w:r>
        <w:t>AN</w:t>
      </w:r>
      <w:proofErr w:type="spellEnd"/>
      <w:r>
        <w:t xml:space="preserve"> </w:t>
      </w:r>
      <w:r w:rsidR="00DB7864">
        <w:rPr>
          <w:rFonts w:hint="eastAsia"/>
          <w:lang w:eastAsia="zh-CN"/>
        </w:rPr>
        <w:t xml:space="preserve">node </w:t>
      </w:r>
      <w:r>
        <w:t>and CN,</w:t>
      </w:r>
      <w:r>
        <w:rPr>
          <w:rFonts w:hint="eastAsia"/>
          <w:lang w:eastAsia="zh-CN"/>
        </w:rPr>
        <w:t xml:space="preserve"> </w:t>
      </w:r>
      <w:r w:rsidR="0019138E">
        <w:rPr>
          <w:rFonts w:hint="eastAsia"/>
          <w:lang w:eastAsia="zh-CN"/>
        </w:rPr>
        <w:t xml:space="preserve">it is necessary to let some 5GC NFs know the </w:t>
      </w:r>
      <w:r w:rsidR="0019138E">
        <w:rPr>
          <w:lang w:eastAsia="zh-CN"/>
        </w:rPr>
        <w:t>backhaul</w:t>
      </w:r>
      <w:r w:rsidR="0019138E">
        <w:rPr>
          <w:rFonts w:hint="eastAsia"/>
          <w:lang w:eastAsia="zh-CN"/>
        </w:rPr>
        <w:t xml:space="preserve"> information for appropriate </w:t>
      </w:r>
      <w:proofErr w:type="spellStart"/>
      <w:r w:rsidR="0019138E">
        <w:rPr>
          <w:rFonts w:hint="eastAsia"/>
          <w:lang w:eastAsia="zh-CN"/>
        </w:rPr>
        <w:t>QoS</w:t>
      </w:r>
      <w:proofErr w:type="spellEnd"/>
      <w:r w:rsidR="0019138E">
        <w:rPr>
          <w:rFonts w:hint="eastAsia"/>
          <w:lang w:eastAsia="zh-CN"/>
        </w:rPr>
        <w:t xml:space="preserve"> control and Policy control</w:t>
      </w:r>
      <w:r w:rsidR="00F634CF">
        <w:rPr>
          <w:rFonts w:hint="eastAsia"/>
          <w:lang w:eastAsia="zh-CN"/>
        </w:rPr>
        <w:t xml:space="preserve">. </w:t>
      </w:r>
    </w:p>
    <w:p w:rsidR="00AA03AD" w:rsidRDefault="00F634CF" w:rsidP="00A65B2B">
      <w:pPr>
        <w:rPr>
          <w:lang w:eastAsia="zh-CN"/>
        </w:rPr>
      </w:pPr>
      <w:r>
        <w:rPr>
          <w:rFonts w:hint="eastAsia"/>
          <w:lang w:eastAsia="zh-CN"/>
        </w:rPr>
        <w:t>The backhaul information reflects the transmission latency on the backhaul path.</w:t>
      </w:r>
      <w:r w:rsidRPr="00F634CF">
        <w:rPr>
          <w:rFonts w:hint="eastAsia"/>
          <w:lang w:eastAsia="zh-CN"/>
        </w:rPr>
        <w:t xml:space="preserve"> </w:t>
      </w:r>
      <w:r>
        <w:rPr>
          <w:rFonts w:hint="eastAsia"/>
          <w:lang w:eastAsia="zh-CN"/>
        </w:rPr>
        <w:t xml:space="preserve">On the control plane, it could be </w:t>
      </w:r>
      <w:r>
        <w:t>th</w:t>
      </w:r>
      <w:r w:rsidR="00AA03AD">
        <w:t>e satellite category</w:t>
      </w:r>
      <w:r w:rsidR="00AA03AD">
        <w:rPr>
          <w:rFonts w:hint="eastAsia"/>
          <w:lang w:eastAsia="zh-CN"/>
        </w:rPr>
        <w:t xml:space="preserve"> (e.g. LEO, GEO, etc.); on the user plane, it could be </w:t>
      </w:r>
      <w:proofErr w:type="spellStart"/>
      <w:r w:rsidR="00AA03AD">
        <w:rPr>
          <w:rFonts w:hint="eastAsia"/>
          <w:lang w:eastAsia="zh-CN"/>
        </w:rPr>
        <w:t>QoS</w:t>
      </w:r>
      <w:proofErr w:type="spellEnd"/>
      <w:r w:rsidR="00AA03AD">
        <w:rPr>
          <w:rFonts w:hint="eastAsia"/>
          <w:lang w:eastAsia="zh-CN"/>
        </w:rPr>
        <w:t xml:space="preserve"> </w:t>
      </w:r>
      <w:r w:rsidR="00AA03AD">
        <w:rPr>
          <w:lang w:eastAsia="zh-CN"/>
        </w:rPr>
        <w:t>limitation</w:t>
      </w:r>
      <w:r w:rsidR="00AA03AD">
        <w:rPr>
          <w:rFonts w:hint="eastAsia"/>
          <w:lang w:eastAsia="zh-CN"/>
        </w:rPr>
        <w:t xml:space="preserve"> as specified in solution 3</w:t>
      </w:r>
      <w:r w:rsidR="0012414C">
        <w:rPr>
          <w:rFonts w:hint="eastAsia"/>
          <w:lang w:eastAsia="zh-CN"/>
        </w:rPr>
        <w:t xml:space="preserve">, the </w:t>
      </w:r>
      <w:proofErr w:type="spellStart"/>
      <w:r w:rsidR="0012414C" w:rsidRPr="00902C22">
        <w:t>QoS</w:t>
      </w:r>
      <w:proofErr w:type="spellEnd"/>
      <w:r w:rsidR="0012414C" w:rsidRPr="00902C22">
        <w:t xml:space="preserve"> limitations can be minimum latency, maximum throughput, minimum packet error rate, etc</w:t>
      </w:r>
      <w:r w:rsidR="00AA03AD">
        <w:rPr>
          <w:rFonts w:hint="eastAsia"/>
          <w:lang w:eastAsia="zh-CN"/>
        </w:rPr>
        <w:t>.</w:t>
      </w:r>
    </w:p>
    <w:p w:rsidR="00DB7864" w:rsidRDefault="00AA03AD" w:rsidP="00A65B2B">
      <w:pPr>
        <w:rPr>
          <w:lang w:eastAsia="zh-CN"/>
        </w:rPr>
      </w:pPr>
      <w:r>
        <w:rPr>
          <w:lang w:eastAsia="zh-CN"/>
        </w:rPr>
        <w:t>T</w:t>
      </w:r>
      <w:r>
        <w:rPr>
          <w:rFonts w:hint="eastAsia"/>
          <w:lang w:eastAsia="zh-CN"/>
        </w:rPr>
        <w:t xml:space="preserve">he satellite category is </w:t>
      </w:r>
      <w:r w:rsidR="001E34C3">
        <w:rPr>
          <w:rFonts w:hint="eastAsia"/>
          <w:lang w:eastAsia="zh-CN"/>
        </w:rPr>
        <w:t>detected by the AMF</w:t>
      </w:r>
      <w:r w:rsidR="00BF5DDA">
        <w:rPr>
          <w:rFonts w:hint="eastAsia"/>
          <w:lang w:eastAsia="zh-CN"/>
        </w:rPr>
        <w:t xml:space="preserve"> </w:t>
      </w:r>
      <w:r w:rsidR="001F5545">
        <w:rPr>
          <w:rFonts w:hint="eastAsia"/>
          <w:lang w:eastAsia="zh-CN"/>
        </w:rPr>
        <w:t xml:space="preserve">by implementation or reported by </w:t>
      </w:r>
      <w:proofErr w:type="gramStart"/>
      <w:r w:rsidR="001F5545">
        <w:rPr>
          <w:rFonts w:hint="eastAsia"/>
          <w:lang w:eastAsia="zh-CN"/>
        </w:rPr>
        <w:t>AN</w:t>
      </w:r>
      <w:proofErr w:type="gramEnd"/>
      <w:r w:rsidR="001F5545">
        <w:rPr>
          <w:rFonts w:hint="eastAsia"/>
          <w:lang w:eastAsia="zh-CN"/>
        </w:rPr>
        <w:t xml:space="preserve"> node</w:t>
      </w:r>
      <w:r w:rsidR="001E34C3">
        <w:rPr>
          <w:rFonts w:hint="eastAsia"/>
          <w:lang w:eastAsia="zh-CN"/>
        </w:rPr>
        <w:t>.</w:t>
      </w:r>
    </w:p>
    <w:p w:rsidR="001F5545" w:rsidRDefault="001F5545" w:rsidP="001F5545">
      <w:pPr>
        <w:pStyle w:val="NO"/>
        <w:rPr>
          <w:lang w:eastAsia="zh-CN"/>
        </w:rPr>
      </w:pPr>
      <w:r>
        <w:rPr>
          <w:rFonts w:hint="eastAsia"/>
          <w:lang w:eastAsia="zh-CN"/>
        </w:rPr>
        <w:t>NOTE:</w:t>
      </w:r>
      <w:r>
        <w:rPr>
          <w:rFonts w:hint="eastAsia"/>
          <w:lang w:eastAsia="zh-CN"/>
        </w:rPr>
        <w:tab/>
        <w:t xml:space="preserve">How to report the satellite category </w:t>
      </w:r>
      <w:r w:rsidR="00762B1F">
        <w:rPr>
          <w:rFonts w:hint="eastAsia"/>
          <w:lang w:eastAsia="zh-CN"/>
        </w:rPr>
        <w:t xml:space="preserve">needs </w:t>
      </w:r>
      <w:r w:rsidR="0061520B">
        <w:rPr>
          <w:rFonts w:hint="eastAsia"/>
          <w:lang w:eastAsia="zh-CN"/>
        </w:rPr>
        <w:t>to be</w:t>
      </w:r>
      <w:r>
        <w:rPr>
          <w:rFonts w:hint="eastAsia"/>
          <w:lang w:eastAsia="zh-CN"/>
        </w:rPr>
        <w:t xml:space="preserve"> </w:t>
      </w:r>
      <w:r w:rsidR="00762B1F">
        <w:rPr>
          <w:rFonts w:hint="eastAsia"/>
          <w:lang w:eastAsia="zh-CN"/>
        </w:rPr>
        <w:t>further discussed in RAN 3</w:t>
      </w:r>
      <w:r>
        <w:rPr>
          <w:rFonts w:hint="eastAsia"/>
          <w:lang w:eastAsia="zh-CN"/>
        </w:rPr>
        <w:t>.</w:t>
      </w:r>
    </w:p>
    <w:p w:rsidR="00F634CF" w:rsidRDefault="00C22750" w:rsidP="00A65B2B">
      <w:pPr>
        <w:rPr>
          <w:lang w:eastAsia="zh-CN"/>
        </w:rPr>
      </w:pPr>
      <w:r>
        <w:rPr>
          <w:lang w:eastAsia="zh-CN"/>
        </w:rPr>
        <w:t>T</w:t>
      </w:r>
      <w:r>
        <w:rPr>
          <w:rFonts w:hint="eastAsia"/>
          <w:lang w:eastAsia="zh-CN"/>
        </w:rPr>
        <w:t xml:space="preserve">he satellite category is sent by the AMF to the SMF, and then may be </w:t>
      </w:r>
      <w:r w:rsidR="00AA03AD">
        <w:rPr>
          <w:rFonts w:hint="eastAsia"/>
          <w:lang w:eastAsia="zh-CN"/>
        </w:rPr>
        <w:t>used by the SMF and PCF as shown below:</w:t>
      </w:r>
    </w:p>
    <w:p w:rsidR="0019138E" w:rsidRDefault="00631091" w:rsidP="00631091">
      <w:pPr>
        <w:pStyle w:val="B1"/>
        <w:rPr>
          <w:lang w:eastAsia="zh-CN"/>
        </w:rPr>
      </w:pPr>
      <w:r>
        <w:rPr>
          <w:rFonts w:hint="eastAsia"/>
          <w:lang w:eastAsia="zh-CN"/>
        </w:rPr>
        <w:t>-</w:t>
      </w:r>
      <w:r>
        <w:rPr>
          <w:rFonts w:hint="eastAsia"/>
          <w:lang w:eastAsia="zh-CN"/>
        </w:rPr>
        <w:tab/>
        <w:t xml:space="preserve">The </w:t>
      </w:r>
      <w:r>
        <w:t xml:space="preserve">SMF may check the consistency of the DNN/S-NSSAI and the </w:t>
      </w:r>
      <w:r w:rsidR="00C22750">
        <w:rPr>
          <w:rFonts w:hint="eastAsia"/>
          <w:lang w:eastAsia="zh-CN"/>
        </w:rPr>
        <w:t>satellite backhaul</w:t>
      </w:r>
      <w:r>
        <w:rPr>
          <w:rFonts w:hint="eastAsia"/>
          <w:lang w:eastAsia="zh-CN"/>
        </w:rPr>
        <w:t>. I</w:t>
      </w:r>
      <w:r>
        <w:t>f the DNN/S-NSSAI is only used for some specific low latency service that anyhow the backhaul can't meet the requirements, SMF rejects the PDU Session Establishment procedure. Otherwise, SMF takes the backhaul information</w:t>
      </w:r>
      <w:r w:rsidR="00C22750">
        <w:rPr>
          <w:rFonts w:hint="eastAsia"/>
          <w:lang w:eastAsia="zh-CN"/>
        </w:rPr>
        <w:t xml:space="preserve"> (i.e., </w:t>
      </w:r>
      <w:r w:rsidR="00C22750">
        <w:t xml:space="preserve">the </w:t>
      </w:r>
      <w:r w:rsidR="00C22750">
        <w:rPr>
          <w:rFonts w:hint="eastAsia"/>
          <w:lang w:eastAsia="zh-CN"/>
        </w:rPr>
        <w:t>satellite category)</w:t>
      </w:r>
      <w:r>
        <w:t xml:space="preserve"> into account for </w:t>
      </w:r>
      <w:proofErr w:type="spellStart"/>
      <w:r>
        <w:t>QoS</w:t>
      </w:r>
      <w:proofErr w:type="spellEnd"/>
      <w:r>
        <w:t xml:space="preserve"> parameters decision.</w:t>
      </w:r>
    </w:p>
    <w:p w:rsidR="00AA03AD" w:rsidRDefault="00AA03AD" w:rsidP="00AA03AD">
      <w:pPr>
        <w:pStyle w:val="B1"/>
        <w:rPr>
          <w:lang w:eastAsia="zh-CN"/>
        </w:rPr>
      </w:pPr>
      <w:r>
        <w:rPr>
          <w:rFonts w:hint="eastAsia"/>
          <w:lang w:eastAsia="zh-CN"/>
        </w:rPr>
        <w:t>-</w:t>
      </w:r>
      <w:r>
        <w:rPr>
          <w:rFonts w:hint="eastAsia"/>
          <w:lang w:eastAsia="zh-CN"/>
        </w:rPr>
        <w:tab/>
      </w:r>
      <w:r w:rsidR="00C22750">
        <w:rPr>
          <w:rFonts w:hint="eastAsia"/>
          <w:lang w:eastAsia="zh-CN"/>
        </w:rPr>
        <w:t>T</w:t>
      </w:r>
      <w:r>
        <w:rPr>
          <w:rFonts w:hint="eastAsia"/>
          <w:lang w:eastAsia="zh-CN"/>
        </w:rPr>
        <w:t>he PCF may take the backhaul information</w:t>
      </w:r>
      <w:r w:rsidR="00C22750">
        <w:rPr>
          <w:rFonts w:hint="eastAsia"/>
          <w:lang w:eastAsia="zh-CN"/>
        </w:rPr>
        <w:t xml:space="preserve"> (i.e., </w:t>
      </w:r>
      <w:r w:rsidR="00C22750">
        <w:t xml:space="preserve">the </w:t>
      </w:r>
      <w:r w:rsidR="00C22750">
        <w:rPr>
          <w:rFonts w:hint="eastAsia"/>
          <w:lang w:eastAsia="zh-CN"/>
        </w:rPr>
        <w:t>satellite category)</w:t>
      </w:r>
      <w:r>
        <w:rPr>
          <w:rFonts w:hint="eastAsia"/>
          <w:lang w:eastAsia="zh-CN"/>
        </w:rPr>
        <w:t xml:space="preserve"> into account for policy control, e.g. to </w:t>
      </w:r>
      <w:r>
        <w:t>decide whether a request from AF is acceptable or not</w:t>
      </w:r>
      <w:r>
        <w:rPr>
          <w:rFonts w:hint="eastAsia"/>
          <w:lang w:eastAsia="zh-CN"/>
        </w:rPr>
        <w:t>.</w:t>
      </w:r>
    </w:p>
    <w:p w:rsidR="00787C42" w:rsidRDefault="00787C42" w:rsidP="00787C42">
      <w:pPr>
        <w:rPr>
          <w:lang w:eastAsia="zh-CN"/>
        </w:rPr>
      </w:pPr>
      <w:proofErr w:type="spellStart"/>
      <w:r>
        <w:rPr>
          <w:lang w:eastAsia="zh-CN"/>
        </w:rPr>
        <w:t>QoS</w:t>
      </w:r>
      <w:proofErr w:type="spellEnd"/>
      <w:r>
        <w:rPr>
          <w:lang w:eastAsia="zh-CN"/>
        </w:rPr>
        <w:t xml:space="preserve"> limitation of </w:t>
      </w:r>
      <w:r>
        <w:rPr>
          <w:rFonts w:hint="eastAsia"/>
          <w:lang w:eastAsia="zh-CN"/>
        </w:rPr>
        <w:t xml:space="preserve">a </w:t>
      </w:r>
      <w:r>
        <w:rPr>
          <w:lang w:eastAsia="zh-CN"/>
        </w:rPr>
        <w:t xml:space="preserve">user plane connection </w:t>
      </w:r>
      <w:r>
        <w:rPr>
          <w:rFonts w:hint="eastAsia"/>
          <w:lang w:eastAsia="zh-CN"/>
        </w:rPr>
        <w:t>is detected by the UPF,</w:t>
      </w:r>
      <w:r>
        <w:rPr>
          <w:lang w:eastAsia="zh-CN"/>
        </w:rPr>
        <w:t xml:space="preserve"> </w:t>
      </w:r>
      <w:r>
        <w:rPr>
          <w:rFonts w:hint="eastAsia"/>
          <w:lang w:eastAsia="zh-CN"/>
        </w:rPr>
        <w:t>f</w:t>
      </w:r>
      <w:r>
        <w:rPr>
          <w:lang w:eastAsia="zh-CN"/>
        </w:rPr>
        <w:t xml:space="preserve">or instance, a UPF may have a satellite connection to a </w:t>
      </w:r>
      <w:proofErr w:type="spellStart"/>
      <w:r>
        <w:rPr>
          <w:lang w:eastAsia="zh-CN"/>
        </w:rPr>
        <w:t>gNB</w:t>
      </w:r>
      <w:proofErr w:type="spellEnd"/>
      <w:r>
        <w:rPr>
          <w:lang w:eastAsia="zh-CN"/>
        </w:rPr>
        <w:t xml:space="preserve"> attached to its N3 interface</w:t>
      </w:r>
      <w:r>
        <w:rPr>
          <w:rFonts w:hint="eastAsia"/>
          <w:lang w:eastAsia="zh-CN"/>
        </w:rPr>
        <w:t>,</w:t>
      </w:r>
      <w:r>
        <w:rPr>
          <w:lang w:eastAsia="zh-CN"/>
        </w:rPr>
        <w:t xml:space="preserve"> </w:t>
      </w:r>
      <w:r>
        <w:rPr>
          <w:rFonts w:hint="eastAsia"/>
          <w:lang w:eastAsia="zh-CN"/>
        </w:rPr>
        <w:t>t</w:t>
      </w:r>
      <w:r>
        <w:rPr>
          <w:lang w:eastAsia="zh-CN"/>
        </w:rPr>
        <w:t xml:space="preserve">his connection could have a </w:t>
      </w:r>
      <w:proofErr w:type="spellStart"/>
      <w:r>
        <w:rPr>
          <w:lang w:eastAsia="zh-CN"/>
        </w:rPr>
        <w:t>QoS</w:t>
      </w:r>
      <w:proofErr w:type="spellEnd"/>
      <w:r>
        <w:rPr>
          <w:lang w:eastAsia="zh-CN"/>
        </w:rPr>
        <w:t xml:space="preserve"> limitation with respect to latency, i.e. the connection will have a minimum latency largely determined by the latency caused by the satellite connection. The awareness of the UPF may be pre-provisioned, or it may be dynamically determined, e.g. by monitoring the </w:t>
      </w:r>
      <w:proofErr w:type="spellStart"/>
      <w:r>
        <w:rPr>
          <w:lang w:eastAsia="zh-CN"/>
        </w:rPr>
        <w:t>QoS</w:t>
      </w:r>
      <w:proofErr w:type="spellEnd"/>
      <w:r>
        <w:rPr>
          <w:lang w:eastAsia="zh-CN"/>
        </w:rPr>
        <w:t xml:space="preserve"> properties of a connection. </w:t>
      </w:r>
      <w:proofErr w:type="spellStart"/>
      <w:r>
        <w:rPr>
          <w:lang w:eastAsia="zh-CN"/>
        </w:rPr>
        <w:t>QoS</w:t>
      </w:r>
      <w:proofErr w:type="spellEnd"/>
      <w:r>
        <w:rPr>
          <w:lang w:eastAsia="zh-CN"/>
        </w:rPr>
        <w:t xml:space="preserve"> limitations can sometimes change dynamically, e.g. because of fading of satellite connections. The dynamic determination of </w:t>
      </w:r>
      <w:proofErr w:type="spellStart"/>
      <w:r>
        <w:rPr>
          <w:lang w:eastAsia="zh-CN"/>
        </w:rPr>
        <w:t>QoS</w:t>
      </w:r>
      <w:proofErr w:type="spellEnd"/>
      <w:r>
        <w:rPr>
          <w:lang w:eastAsia="zh-CN"/>
        </w:rPr>
        <w:t xml:space="preserve"> limitations is left for implementation.</w:t>
      </w:r>
    </w:p>
    <w:p w:rsidR="00AA03AD" w:rsidRDefault="0027239E" w:rsidP="00AA03AD">
      <w:pPr>
        <w:rPr>
          <w:lang w:eastAsia="zh-CN"/>
        </w:rPr>
      </w:pPr>
      <w:r>
        <w:rPr>
          <w:rFonts w:hint="eastAsia"/>
          <w:lang w:eastAsia="zh-CN"/>
        </w:rPr>
        <w:t>T</w:t>
      </w:r>
      <w:r w:rsidR="00787C42">
        <w:rPr>
          <w:lang w:eastAsia="zh-CN"/>
        </w:rPr>
        <w:t xml:space="preserve">he </w:t>
      </w:r>
      <w:proofErr w:type="spellStart"/>
      <w:r w:rsidR="00787C42">
        <w:rPr>
          <w:lang w:eastAsia="zh-CN"/>
        </w:rPr>
        <w:t>QoS</w:t>
      </w:r>
      <w:proofErr w:type="spellEnd"/>
      <w:r w:rsidR="00787C42">
        <w:rPr>
          <w:lang w:eastAsia="zh-CN"/>
        </w:rPr>
        <w:t xml:space="preserve"> limitation known by UPFs</w:t>
      </w:r>
      <w:r>
        <w:rPr>
          <w:rFonts w:hint="eastAsia"/>
          <w:lang w:eastAsia="zh-CN"/>
        </w:rPr>
        <w:t xml:space="preserve"> can further be provided to the SMF</w:t>
      </w:r>
      <w:r>
        <w:rPr>
          <w:lang w:eastAsia="zh-CN"/>
        </w:rPr>
        <w:t xml:space="preserve"> via the N4 interface</w:t>
      </w:r>
      <w:r w:rsidR="00787C42">
        <w:rPr>
          <w:lang w:eastAsia="zh-CN"/>
        </w:rPr>
        <w:t>.</w:t>
      </w:r>
      <w:r>
        <w:rPr>
          <w:rFonts w:hint="eastAsia"/>
          <w:lang w:eastAsia="zh-CN"/>
        </w:rPr>
        <w:t xml:space="preserve"> </w:t>
      </w:r>
      <w:r w:rsidR="00AA03AD">
        <w:rPr>
          <w:lang w:eastAsia="zh-CN"/>
        </w:rPr>
        <w:t>T</w:t>
      </w:r>
      <w:r w:rsidR="00AA03AD">
        <w:rPr>
          <w:rFonts w:hint="eastAsia"/>
          <w:lang w:eastAsia="zh-CN"/>
        </w:rPr>
        <w:t xml:space="preserve">he </w:t>
      </w:r>
      <w:proofErr w:type="spellStart"/>
      <w:r w:rsidR="00AA03AD">
        <w:rPr>
          <w:rFonts w:hint="eastAsia"/>
          <w:lang w:eastAsia="zh-CN"/>
        </w:rPr>
        <w:t>QoS</w:t>
      </w:r>
      <w:proofErr w:type="spellEnd"/>
      <w:r w:rsidR="00AA03AD">
        <w:rPr>
          <w:rFonts w:hint="eastAsia"/>
          <w:lang w:eastAsia="zh-CN"/>
        </w:rPr>
        <w:t xml:space="preserve"> limitation can be used by the SMF and PCF as shown below:</w:t>
      </w:r>
    </w:p>
    <w:p w:rsidR="00631091" w:rsidRDefault="00631091" w:rsidP="00631091">
      <w:pPr>
        <w:pStyle w:val="B1"/>
        <w:rPr>
          <w:lang w:eastAsia="zh-CN"/>
        </w:rPr>
      </w:pPr>
      <w:r>
        <w:rPr>
          <w:rFonts w:hint="eastAsia"/>
          <w:lang w:eastAsia="zh-CN"/>
        </w:rPr>
        <w:t>-</w:t>
      </w:r>
      <w:r>
        <w:rPr>
          <w:rFonts w:hint="eastAsia"/>
          <w:lang w:eastAsia="zh-CN"/>
        </w:rPr>
        <w:tab/>
        <w:t>The</w:t>
      </w:r>
      <w:r w:rsidRPr="00902C22">
        <w:t xml:space="preserve"> SMF can use the </w:t>
      </w:r>
      <w:proofErr w:type="spellStart"/>
      <w:r w:rsidRPr="00902C22">
        <w:t>QoS</w:t>
      </w:r>
      <w:proofErr w:type="spellEnd"/>
      <w:r w:rsidRPr="00902C22">
        <w:t xml:space="preserve"> limitation of UPFs for the selection of UPFs</w:t>
      </w:r>
      <w:r w:rsidR="0027239E">
        <w:rPr>
          <w:rFonts w:hint="eastAsia"/>
          <w:lang w:eastAsia="zh-CN"/>
        </w:rPr>
        <w:t>,</w:t>
      </w:r>
      <w:r w:rsidRPr="00902C22">
        <w:t xml:space="preserve"> and after selection of one or more UPFs</w:t>
      </w:r>
      <w:r w:rsidR="0027239E">
        <w:rPr>
          <w:rFonts w:hint="eastAsia"/>
          <w:lang w:eastAsia="zh-CN"/>
        </w:rPr>
        <w:t>,</w:t>
      </w:r>
      <w:r w:rsidRPr="00902C22">
        <w:t xml:space="preserve"> the information can be used to adapt (if necessary) the initial choice of </w:t>
      </w:r>
      <w:proofErr w:type="spellStart"/>
      <w:r w:rsidRPr="00902C22">
        <w:t>QoS</w:t>
      </w:r>
      <w:proofErr w:type="spellEnd"/>
      <w:r w:rsidRPr="00902C22">
        <w:t xml:space="preserve"> Profile to be sent to the AN.</w:t>
      </w:r>
    </w:p>
    <w:p w:rsidR="00631091" w:rsidRPr="00902C22" w:rsidRDefault="00631091" w:rsidP="00631091">
      <w:pPr>
        <w:pStyle w:val="B1"/>
      </w:pPr>
      <w:r>
        <w:rPr>
          <w:rFonts w:hint="eastAsia"/>
          <w:lang w:eastAsia="zh-CN"/>
        </w:rPr>
        <w:t>-</w:t>
      </w:r>
      <w:r>
        <w:rPr>
          <w:rFonts w:hint="eastAsia"/>
          <w:lang w:eastAsia="zh-CN"/>
        </w:rPr>
        <w:tab/>
      </w:r>
      <w:r w:rsidRPr="00902C22">
        <w:t xml:space="preserve">SMF can use the </w:t>
      </w:r>
      <w:proofErr w:type="spellStart"/>
      <w:r w:rsidRPr="00902C22">
        <w:t>QoS</w:t>
      </w:r>
      <w:proofErr w:type="spellEnd"/>
      <w:r w:rsidRPr="00902C22">
        <w:t xml:space="preserve"> limitation of UPFs for the adaptation of UE requested </w:t>
      </w:r>
      <w:proofErr w:type="spellStart"/>
      <w:r w:rsidRPr="00902C22">
        <w:t>QoS</w:t>
      </w:r>
      <w:proofErr w:type="spellEnd"/>
      <w:r w:rsidR="00FA6A28">
        <w:rPr>
          <w:rFonts w:hint="eastAsia"/>
          <w:lang w:eastAsia="zh-CN"/>
        </w:rPr>
        <w:t xml:space="preserve">, e.g., </w:t>
      </w:r>
      <w:r w:rsidRPr="00902C22">
        <w:t xml:space="preserve">starting a </w:t>
      </w:r>
      <w:proofErr w:type="spellStart"/>
      <w:r w:rsidRPr="00902C22">
        <w:t>QoS</w:t>
      </w:r>
      <w:proofErr w:type="spellEnd"/>
      <w:r w:rsidRPr="00902C22">
        <w:t xml:space="preserve"> Update resulting in a PDU Session Modification.</w:t>
      </w:r>
    </w:p>
    <w:p w:rsidR="009867E1" w:rsidRDefault="009867E1" w:rsidP="009867E1">
      <w:pPr>
        <w:pStyle w:val="30"/>
        <w:rPr>
          <w:lang w:eastAsia="zh-CN"/>
        </w:rPr>
      </w:pPr>
      <w:bookmarkStart w:id="3" w:name="_Toc14111281"/>
      <w:proofErr w:type="gramStart"/>
      <w:r w:rsidRPr="00902C22">
        <w:lastRenderedPageBreak/>
        <w:t>6.</w:t>
      </w:r>
      <w:r w:rsidR="00DA17BE">
        <w:rPr>
          <w:rFonts w:hint="eastAsia"/>
          <w:lang w:eastAsia="zh-CN"/>
        </w:rPr>
        <w:t>X</w:t>
      </w:r>
      <w:r w:rsidRPr="00902C22">
        <w:t>.2</w:t>
      </w:r>
      <w:proofErr w:type="gramEnd"/>
      <w:r w:rsidRPr="00902C22">
        <w:tab/>
        <w:t>Procedures</w:t>
      </w:r>
      <w:bookmarkEnd w:id="3"/>
    </w:p>
    <w:p w:rsidR="00E318FC" w:rsidRDefault="00BF5DDA" w:rsidP="00BF5DDA">
      <w:pPr>
        <w:pStyle w:val="4"/>
        <w:rPr>
          <w:lang w:eastAsia="zh-CN"/>
        </w:rPr>
      </w:pPr>
      <w:proofErr w:type="gramStart"/>
      <w:r w:rsidRPr="00902C22">
        <w:t>6.</w:t>
      </w:r>
      <w:r w:rsidR="00DA17BE">
        <w:rPr>
          <w:rFonts w:hint="eastAsia"/>
          <w:lang w:eastAsia="zh-CN"/>
        </w:rPr>
        <w:t>X</w:t>
      </w:r>
      <w:r w:rsidRPr="00902C22">
        <w:t>.2</w:t>
      </w:r>
      <w:r>
        <w:rPr>
          <w:rFonts w:hint="eastAsia"/>
          <w:lang w:eastAsia="zh-CN"/>
        </w:rPr>
        <w:t>.1</w:t>
      </w:r>
      <w:proofErr w:type="gramEnd"/>
      <w:r>
        <w:rPr>
          <w:rFonts w:hint="eastAsia"/>
          <w:lang w:eastAsia="zh-CN"/>
        </w:rPr>
        <w:tab/>
        <w:t>Procedures of detecting backhaul</w:t>
      </w:r>
      <w:r w:rsidR="0061520B">
        <w:rPr>
          <w:rFonts w:hint="eastAsia"/>
          <w:lang w:eastAsia="zh-CN"/>
        </w:rPr>
        <w:t xml:space="preserve"> related</w:t>
      </w:r>
      <w:r>
        <w:rPr>
          <w:rFonts w:hint="eastAsia"/>
          <w:lang w:eastAsia="zh-CN"/>
        </w:rPr>
        <w:t xml:space="preserve"> information</w:t>
      </w:r>
      <w:r w:rsidR="00762B1F">
        <w:rPr>
          <w:rFonts w:hint="eastAsia"/>
          <w:lang w:eastAsia="zh-CN"/>
        </w:rPr>
        <w:t xml:space="preserve"> via N4 interface</w:t>
      </w:r>
    </w:p>
    <w:p w:rsidR="00FA6A28" w:rsidRPr="00902C22" w:rsidRDefault="00FA6A28" w:rsidP="00FA6A28">
      <w:r w:rsidRPr="00902C22">
        <w:t xml:space="preserve">A UPF can inform an SMF about the </w:t>
      </w:r>
      <w:proofErr w:type="spellStart"/>
      <w:r w:rsidRPr="00902C22">
        <w:t>QoS</w:t>
      </w:r>
      <w:proofErr w:type="spellEnd"/>
      <w:r w:rsidRPr="00902C22">
        <w:t xml:space="preserve"> limitations of connections attached to its end-points via the N4 Node Level Procedures as described in TS</w:t>
      </w:r>
      <w:r>
        <w:t> </w:t>
      </w:r>
      <w:r w:rsidRPr="00902C22">
        <w:t>23.502</w:t>
      </w:r>
      <w:r>
        <w:t> </w:t>
      </w:r>
      <w:r w:rsidRPr="00902C22">
        <w:t>[3], clause 4.4.3. For instance the N4 Association Setup Procedure can be used: the information from the UPF can be provided in the N4 Association Setup Response (see figure 6.3.2-1).</w:t>
      </w:r>
    </w:p>
    <w:bookmarkStart w:id="4" w:name="_MON_1587198493"/>
    <w:bookmarkEnd w:id="4"/>
    <w:bookmarkStart w:id="5" w:name="_MON_1629635151"/>
    <w:bookmarkEnd w:id="5"/>
    <w:p w:rsidR="00FA6A28" w:rsidRDefault="00FA6A28" w:rsidP="00FA6A28">
      <w:pPr>
        <w:pStyle w:val="TH"/>
      </w:pPr>
      <w:r>
        <w:object w:dxaOrig="5536" w:dyaOrig="2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pt;height:110.7pt" o:ole="">
            <v:imagedata r:id="rId13" o:title=""/>
          </v:shape>
          <o:OLEObject Type="Embed" ProgID="Word.Picture.8" ShapeID="_x0000_i1025" DrawAspect="Content" ObjectID="_1631624545" r:id="rId14"/>
        </w:object>
      </w:r>
    </w:p>
    <w:p w:rsidR="00FA6A28" w:rsidRPr="00902C22" w:rsidRDefault="00FA6A28" w:rsidP="00FA6A28">
      <w:pPr>
        <w:pStyle w:val="TF"/>
        <w:rPr>
          <w:lang w:eastAsia="zh-CN"/>
        </w:rPr>
      </w:pPr>
      <w:r w:rsidRPr="00902C22">
        <w:rPr>
          <w:lang w:eastAsia="zh-CN"/>
        </w:rPr>
        <w:t>Figure 6.</w:t>
      </w:r>
      <w:r w:rsidR="00A72774">
        <w:rPr>
          <w:rFonts w:hint="eastAsia"/>
          <w:lang w:eastAsia="zh-CN"/>
        </w:rPr>
        <w:t>x</w:t>
      </w:r>
      <w:r w:rsidRPr="00902C22">
        <w:rPr>
          <w:lang w:eastAsia="zh-CN"/>
        </w:rPr>
        <w:t>.2-1: N4 association setup procedure</w:t>
      </w:r>
    </w:p>
    <w:p w:rsidR="00FA6A28" w:rsidRPr="00902C22" w:rsidRDefault="00FA6A28" w:rsidP="00FA6A28">
      <w:r w:rsidRPr="00902C22">
        <w:t>After an association the UPF can provide update to QoS limitations via the UPF initiated N4 Association Update Procedure in the N4 Association Update Request (see figure 6.3.2-2).</w:t>
      </w:r>
    </w:p>
    <w:bookmarkStart w:id="6" w:name="_MON_1624723549"/>
    <w:bookmarkEnd w:id="6"/>
    <w:p w:rsidR="00FA6A28" w:rsidRDefault="00FA6A28" w:rsidP="00FA6A28">
      <w:pPr>
        <w:pStyle w:val="TH"/>
      </w:pPr>
      <w:r>
        <w:object w:dxaOrig="5611" w:dyaOrig="2280">
          <v:shape id="_x0000_i1026" type="#_x0000_t75" style="width:280.5pt;height:113.35pt" o:ole="">
            <v:imagedata r:id="rId15" o:title=""/>
          </v:shape>
          <o:OLEObject Type="Embed" ProgID="Word.Picture.8" ShapeID="_x0000_i1026" DrawAspect="Content" ObjectID="_1631624546" r:id="rId16"/>
        </w:object>
      </w:r>
    </w:p>
    <w:p w:rsidR="00FA6A28" w:rsidRPr="00902C22" w:rsidRDefault="00FA6A28" w:rsidP="00FA6A28">
      <w:pPr>
        <w:pStyle w:val="TF"/>
      </w:pPr>
      <w:r w:rsidRPr="00902C22">
        <w:rPr>
          <w:lang w:eastAsia="zh-CN"/>
        </w:rPr>
        <w:t>Figure 6.</w:t>
      </w:r>
      <w:r w:rsidR="00A72774">
        <w:rPr>
          <w:rFonts w:hint="eastAsia"/>
          <w:lang w:eastAsia="zh-CN"/>
        </w:rPr>
        <w:t>x</w:t>
      </w:r>
      <w:r w:rsidRPr="00902C22">
        <w:rPr>
          <w:lang w:eastAsia="zh-CN"/>
        </w:rPr>
        <w:t>.2-2: UPF initiated N4 association update procedure</w:t>
      </w:r>
    </w:p>
    <w:p w:rsidR="00FA6A28" w:rsidRDefault="00FA6A28" w:rsidP="00E318FC">
      <w:pPr>
        <w:rPr>
          <w:lang w:eastAsia="zh-CN"/>
        </w:rPr>
      </w:pPr>
    </w:p>
    <w:p w:rsidR="00762B1F" w:rsidRDefault="00762B1F" w:rsidP="00762B1F">
      <w:pPr>
        <w:pStyle w:val="4"/>
        <w:rPr>
          <w:lang w:eastAsia="zh-CN"/>
        </w:rPr>
      </w:pPr>
      <w:proofErr w:type="gramStart"/>
      <w:r w:rsidRPr="00902C22">
        <w:t>6.</w:t>
      </w:r>
      <w:r>
        <w:rPr>
          <w:rFonts w:hint="eastAsia"/>
          <w:lang w:eastAsia="zh-CN"/>
        </w:rPr>
        <w:t>X</w:t>
      </w:r>
      <w:r w:rsidRPr="00902C22">
        <w:t>.2</w:t>
      </w:r>
      <w:r>
        <w:rPr>
          <w:rFonts w:hint="eastAsia"/>
          <w:lang w:eastAsia="zh-CN"/>
        </w:rPr>
        <w:t>.</w:t>
      </w:r>
      <w:r w:rsidR="00CE4702">
        <w:rPr>
          <w:rFonts w:hint="eastAsia"/>
          <w:lang w:eastAsia="zh-CN"/>
        </w:rPr>
        <w:t>2</w:t>
      </w:r>
      <w:proofErr w:type="gramEnd"/>
      <w:r>
        <w:rPr>
          <w:rFonts w:hint="eastAsia"/>
          <w:lang w:eastAsia="zh-CN"/>
        </w:rPr>
        <w:tab/>
        <w:t>Procedures of detecting backhaul related information via N2 interface</w:t>
      </w:r>
    </w:p>
    <w:p w:rsidR="00CE4702" w:rsidRDefault="00C0120D" w:rsidP="00E318FC">
      <w:pPr>
        <w:rPr>
          <w:lang w:eastAsia="zh-CN"/>
        </w:rPr>
      </w:pPr>
      <w:r>
        <w:rPr>
          <w:rFonts w:hint="eastAsia"/>
          <w:lang w:eastAsia="zh-CN"/>
        </w:rPr>
        <w:t xml:space="preserve">If an </w:t>
      </w:r>
      <w:proofErr w:type="spellStart"/>
      <w:proofErr w:type="gramStart"/>
      <w:r>
        <w:rPr>
          <w:rFonts w:hint="eastAsia"/>
          <w:lang w:eastAsia="zh-CN"/>
        </w:rPr>
        <w:t>AN</w:t>
      </w:r>
      <w:proofErr w:type="spellEnd"/>
      <w:proofErr w:type="gramEnd"/>
      <w:r>
        <w:rPr>
          <w:rFonts w:hint="eastAsia"/>
          <w:lang w:eastAsia="zh-CN"/>
        </w:rPr>
        <w:t xml:space="preserve"> node establishes </w:t>
      </w:r>
      <w:r w:rsidR="00CE4702">
        <w:rPr>
          <w:rFonts w:hint="eastAsia"/>
          <w:lang w:eastAsia="zh-CN"/>
        </w:rPr>
        <w:t xml:space="preserve">a </w:t>
      </w:r>
      <w:r>
        <w:rPr>
          <w:rFonts w:hint="eastAsia"/>
          <w:lang w:eastAsia="zh-CN"/>
        </w:rPr>
        <w:t xml:space="preserve">TNL association with the AMF via satellite </w:t>
      </w:r>
      <w:r>
        <w:rPr>
          <w:lang w:eastAsia="zh-CN"/>
        </w:rPr>
        <w:t>backhaul</w:t>
      </w:r>
      <w:r>
        <w:rPr>
          <w:rFonts w:hint="eastAsia"/>
          <w:lang w:eastAsia="zh-CN"/>
        </w:rPr>
        <w:t xml:space="preserve">, it </w:t>
      </w:r>
      <w:r w:rsidR="00CE4702">
        <w:rPr>
          <w:rFonts w:hint="eastAsia"/>
          <w:lang w:eastAsia="zh-CN"/>
        </w:rPr>
        <w:t>includes</w:t>
      </w:r>
      <w:r>
        <w:rPr>
          <w:rFonts w:hint="eastAsia"/>
          <w:lang w:eastAsia="zh-CN"/>
        </w:rPr>
        <w:t xml:space="preserve"> the satellite </w:t>
      </w:r>
      <w:r>
        <w:rPr>
          <w:lang w:eastAsia="zh-CN"/>
        </w:rPr>
        <w:t>backhaul</w:t>
      </w:r>
      <w:r>
        <w:rPr>
          <w:rFonts w:hint="eastAsia"/>
          <w:lang w:eastAsia="zh-CN"/>
        </w:rPr>
        <w:t xml:space="preserve"> related information </w:t>
      </w:r>
      <w:r w:rsidR="00CE4702">
        <w:rPr>
          <w:rFonts w:hint="eastAsia"/>
          <w:lang w:eastAsia="zh-CN"/>
        </w:rPr>
        <w:t>in the AMF CONFIGURATION UPDATE ACKNOWLEDGE message sent to the AMF.</w:t>
      </w:r>
    </w:p>
    <w:p w:rsidR="00762B1F" w:rsidRDefault="00CE4702" w:rsidP="00CE4702">
      <w:pPr>
        <w:jc w:val="center"/>
        <w:rPr>
          <w:lang w:eastAsia="zh-CN"/>
        </w:rPr>
      </w:pPr>
      <w:r w:rsidRPr="00FA22D3">
        <w:object w:dxaOrig="6893" w:dyaOrig="2427">
          <v:shape id="_x0000_i1027" type="#_x0000_t75" style="width:344.4pt;height:120.9pt" o:ole="">
            <v:imagedata r:id="rId17" o:title=""/>
          </v:shape>
          <o:OLEObject Type="Embed" ProgID="Visio.Drawing.11" ShapeID="_x0000_i1027" DrawAspect="Content" ObjectID="_1631624547" r:id="rId18"/>
        </w:object>
      </w:r>
      <w:r>
        <w:rPr>
          <w:rFonts w:hint="eastAsia"/>
          <w:lang w:eastAsia="zh-CN"/>
        </w:rPr>
        <w:t>.</w:t>
      </w:r>
    </w:p>
    <w:p w:rsidR="00CE4702" w:rsidRPr="00902C22" w:rsidRDefault="00CE4702" w:rsidP="00CE4702">
      <w:pPr>
        <w:pStyle w:val="TF"/>
      </w:pPr>
      <w:r w:rsidRPr="00902C22">
        <w:rPr>
          <w:lang w:eastAsia="zh-CN"/>
        </w:rPr>
        <w:t>Figure 6.</w:t>
      </w:r>
      <w:r>
        <w:rPr>
          <w:rFonts w:hint="eastAsia"/>
          <w:lang w:eastAsia="zh-CN"/>
        </w:rPr>
        <w:t>x</w:t>
      </w:r>
      <w:r w:rsidRPr="00902C22">
        <w:rPr>
          <w:lang w:eastAsia="zh-CN"/>
        </w:rPr>
        <w:t>.2-</w:t>
      </w:r>
      <w:r>
        <w:rPr>
          <w:rFonts w:hint="eastAsia"/>
          <w:lang w:eastAsia="zh-CN"/>
        </w:rPr>
        <w:t>3</w:t>
      </w:r>
      <w:r w:rsidRPr="00902C22">
        <w:rPr>
          <w:lang w:eastAsia="zh-CN"/>
        </w:rPr>
        <w:t xml:space="preserve">: </w:t>
      </w:r>
      <w:r>
        <w:rPr>
          <w:rFonts w:hint="eastAsia"/>
          <w:lang w:eastAsia="zh-CN"/>
        </w:rPr>
        <w:t>AMF CONFIGURATION UPDATE</w:t>
      </w:r>
      <w:r w:rsidRPr="00902C22">
        <w:rPr>
          <w:lang w:eastAsia="zh-CN"/>
        </w:rPr>
        <w:t xml:space="preserve"> procedure</w:t>
      </w:r>
    </w:p>
    <w:p w:rsidR="00762B1F" w:rsidRPr="00CE4702" w:rsidRDefault="00762B1F" w:rsidP="00E318FC">
      <w:pPr>
        <w:rPr>
          <w:lang w:eastAsia="zh-CN"/>
        </w:rPr>
      </w:pPr>
    </w:p>
    <w:p w:rsidR="00DA17BE" w:rsidRDefault="00DA17BE" w:rsidP="00DA17BE">
      <w:pPr>
        <w:pStyle w:val="4"/>
        <w:rPr>
          <w:lang w:eastAsia="zh-CN"/>
        </w:rPr>
      </w:pPr>
      <w:proofErr w:type="gramStart"/>
      <w:r w:rsidRPr="00902C22">
        <w:lastRenderedPageBreak/>
        <w:t>6.</w:t>
      </w:r>
      <w:r>
        <w:rPr>
          <w:rFonts w:hint="eastAsia"/>
          <w:lang w:eastAsia="zh-CN"/>
        </w:rPr>
        <w:t>X</w:t>
      </w:r>
      <w:r w:rsidRPr="00902C22">
        <w:t>.2</w:t>
      </w:r>
      <w:r>
        <w:rPr>
          <w:rFonts w:hint="eastAsia"/>
          <w:lang w:eastAsia="zh-CN"/>
        </w:rPr>
        <w:t>.</w:t>
      </w:r>
      <w:r w:rsidR="00CE4702">
        <w:rPr>
          <w:rFonts w:hint="eastAsia"/>
          <w:lang w:eastAsia="zh-CN"/>
        </w:rPr>
        <w:t>3</w:t>
      </w:r>
      <w:proofErr w:type="gramEnd"/>
      <w:r>
        <w:rPr>
          <w:rFonts w:hint="eastAsia"/>
          <w:lang w:eastAsia="zh-CN"/>
        </w:rPr>
        <w:tab/>
        <w:t xml:space="preserve">Procedures of utilizing backhaul </w:t>
      </w:r>
      <w:r w:rsidR="0061520B">
        <w:rPr>
          <w:rFonts w:hint="eastAsia"/>
          <w:lang w:eastAsia="zh-CN"/>
        </w:rPr>
        <w:t xml:space="preserve">related </w:t>
      </w:r>
      <w:r>
        <w:rPr>
          <w:rFonts w:hint="eastAsia"/>
          <w:lang w:eastAsia="zh-CN"/>
        </w:rPr>
        <w:t>information during the PDU session establishment procedure</w:t>
      </w:r>
    </w:p>
    <w:p w:rsidR="00FA6A28" w:rsidRDefault="002822D5" w:rsidP="00E318FC">
      <w:pPr>
        <w:rPr>
          <w:lang w:eastAsia="zh-CN"/>
        </w:rPr>
      </w:pPr>
      <w:r w:rsidRPr="002822D5">
        <w:rPr>
          <w:lang w:eastAsia="zh-CN"/>
        </w:rPr>
        <w:t>During the PDU Session Establishment Procedure</w:t>
      </w:r>
      <w:r w:rsidR="00A72774">
        <w:rPr>
          <w:rFonts w:hint="eastAsia"/>
          <w:lang w:eastAsia="zh-CN"/>
        </w:rPr>
        <w:t>, SMF uses the satellite category to determine whether the PDU session establishment request can be accepted, and provides the satellite category to the PCF for appropriate policy decision. T</w:t>
      </w:r>
      <w:r w:rsidRPr="002822D5">
        <w:rPr>
          <w:lang w:eastAsia="zh-CN"/>
        </w:rPr>
        <w:t xml:space="preserve">he SMF can </w:t>
      </w:r>
      <w:r w:rsidR="00A72774">
        <w:rPr>
          <w:rFonts w:hint="eastAsia"/>
          <w:lang w:eastAsia="zh-CN"/>
        </w:rPr>
        <w:t xml:space="preserve">also </w:t>
      </w:r>
      <w:r w:rsidRPr="002822D5">
        <w:rPr>
          <w:lang w:eastAsia="zh-CN"/>
        </w:rPr>
        <w:t xml:space="preserve">use the information on QoS limitations of UPFs </w:t>
      </w:r>
      <w:r>
        <w:rPr>
          <w:rFonts w:hint="eastAsia"/>
          <w:lang w:eastAsia="zh-CN"/>
        </w:rPr>
        <w:t>for UPF selection</w:t>
      </w:r>
      <w:r w:rsidRPr="002822D5">
        <w:rPr>
          <w:lang w:eastAsia="zh-CN"/>
        </w:rPr>
        <w:t>. Depending on the chosen UPF(s) the SMF may adapt the QoS information (i.e. QFI(s), QoS Profile) sent to (R)AN.</w:t>
      </w:r>
    </w:p>
    <w:p w:rsidR="00DA17BE" w:rsidRDefault="00DA17BE" w:rsidP="00E318FC">
      <w:pPr>
        <w:rPr>
          <w:lang w:eastAsia="zh-CN"/>
        </w:rPr>
      </w:pPr>
      <w:r w:rsidRPr="00902C22">
        <w:object w:dxaOrig="9597" w:dyaOrig="12339">
          <v:shape id="_x0000_i1028" type="#_x0000_t75" style="width:480.35pt;height:616.85pt" o:ole="">
            <v:imagedata r:id="rId19" o:title=""/>
          </v:shape>
          <o:OLEObject Type="Embed" ProgID="Word.Picture.8" ShapeID="_x0000_i1028" DrawAspect="Content" ObjectID="_1631624548" r:id="rId20"/>
        </w:object>
      </w:r>
    </w:p>
    <w:p w:rsidR="00DA17BE" w:rsidRDefault="00A72774" w:rsidP="00A72774">
      <w:pPr>
        <w:pStyle w:val="TF"/>
      </w:pPr>
      <w:proofErr w:type="gramStart"/>
      <w:r>
        <w:lastRenderedPageBreak/>
        <w:t>6.X.2</w:t>
      </w:r>
      <w:proofErr w:type="gramEnd"/>
      <w:r>
        <w:rPr>
          <w:rFonts w:hint="eastAsia"/>
        </w:rPr>
        <w:t>-</w:t>
      </w:r>
      <w:r w:rsidR="00CE4702">
        <w:rPr>
          <w:rFonts w:hint="eastAsia"/>
          <w:lang w:eastAsia="zh-CN"/>
        </w:rPr>
        <w:t>4</w:t>
      </w:r>
      <w:r>
        <w:rPr>
          <w:rFonts w:hint="eastAsia"/>
        </w:rPr>
        <w:t xml:space="preserve"> T</w:t>
      </w:r>
      <w:r w:rsidRPr="00A72774">
        <w:t>he PDU session establishment procedure</w:t>
      </w:r>
      <w:r>
        <w:rPr>
          <w:rFonts w:hint="eastAsia"/>
        </w:rPr>
        <w:t xml:space="preserve"> with support of satellite backhaul</w:t>
      </w:r>
    </w:p>
    <w:p w:rsidR="00DA17BE" w:rsidRDefault="00AC2F69" w:rsidP="00E318FC">
      <w:pPr>
        <w:rPr>
          <w:lang w:eastAsia="zh-CN"/>
        </w:rPr>
      </w:pPr>
      <w:r>
        <w:rPr>
          <w:rFonts w:hint="eastAsia"/>
          <w:lang w:eastAsia="zh-CN"/>
        </w:rPr>
        <w:t>1. Based on the</w:t>
      </w:r>
      <w:r w:rsidR="00566B3E">
        <w:rPr>
          <w:rFonts w:hint="eastAsia"/>
          <w:lang w:eastAsia="zh-CN"/>
        </w:rPr>
        <w:t xml:space="preserve"> RAN node ID or</w:t>
      </w:r>
      <w:r>
        <w:rPr>
          <w:rFonts w:hint="eastAsia"/>
          <w:lang w:eastAsia="zh-CN"/>
        </w:rPr>
        <w:t xml:space="preserve"> TNL association on which the PDU session establishment request</w:t>
      </w:r>
      <w:r w:rsidR="00566B3E">
        <w:rPr>
          <w:rFonts w:hint="eastAsia"/>
          <w:lang w:eastAsia="zh-CN"/>
        </w:rPr>
        <w:t xml:space="preserve"> is received, the AMF </w:t>
      </w:r>
      <w:r w:rsidR="00DF4706">
        <w:rPr>
          <w:rFonts w:hint="eastAsia"/>
          <w:lang w:eastAsia="zh-CN"/>
        </w:rPr>
        <w:t xml:space="preserve">determines </w:t>
      </w:r>
      <w:r w:rsidR="00DF4706">
        <w:rPr>
          <w:lang w:eastAsia="zh-CN"/>
        </w:rPr>
        <w:t>whether</w:t>
      </w:r>
      <w:r w:rsidR="00DF4706">
        <w:rPr>
          <w:rFonts w:hint="eastAsia"/>
          <w:lang w:eastAsia="zh-CN"/>
        </w:rPr>
        <w:t xml:space="preserve"> the</w:t>
      </w:r>
      <w:r w:rsidR="00566B3E">
        <w:rPr>
          <w:rFonts w:hint="eastAsia"/>
          <w:lang w:eastAsia="zh-CN"/>
        </w:rPr>
        <w:t xml:space="preserve"> UE is accessing the network via satellite backhaul</w:t>
      </w:r>
      <w:r w:rsidR="00DF4706">
        <w:rPr>
          <w:rFonts w:hint="eastAsia"/>
          <w:lang w:eastAsia="zh-CN"/>
        </w:rPr>
        <w:t xml:space="preserve">. </w:t>
      </w:r>
      <w:r w:rsidR="00DF4706">
        <w:rPr>
          <w:lang w:eastAsia="zh-CN"/>
        </w:rPr>
        <w:t>I</w:t>
      </w:r>
      <w:r w:rsidR="00DF4706">
        <w:rPr>
          <w:rFonts w:hint="eastAsia"/>
          <w:lang w:eastAsia="zh-CN"/>
        </w:rPr>
        <w:t xml:space="preserve">f yes, the AMF determines </w:t>
      </w:r>
      <w:r w:rsidR="00566B3E">
        <w:rPr>
          <w:rFonts w:hint="eastAsia"/>
          <w:lang w:eastAsia="zh-CN"/>
        </w:rPr>
        <w:t>the satellite category.</w:t>
      </w:r>
    </w:p>
    <w:p w:rsidR="00566B3E" w:rsidRDefault="00566B3E" w:rsidP="00E318FC">
      <w:pPr>
        <w:rPr>
          <w:lang w:eastAsia="zh-CN"/>
        </w:rPr>
      </w:pPr>
      <w:r>
        <w:rPr>
          <w:rFonts w:hint="eastAsia"/>
          <w:lang w:eastAsia="zh-CN"/>
        </w:rPr>
        <w:t xml:space="preserve">3. The AMF </w:t>
      </w:r>
      <w:r w:rsidR="00DF4706">
        <w:rPr>
          <w:rFonts w:hint="eastAsia"/>
          <w:lang w:eastAsia="zh-CN"/>
        </w:rPr>
        <w:t>sends</w:t>
      </w:r>
      <w:r>
        <w:rPr>
          <w:rFonts w:hint="eastAsia"/>
          <w:lang w:eastAsia="zh-CN"/>
        </w:rPr>
        <w:t xml:space="preserve"> the </w:t>
      </w:r>
      <w:r w:rsidR="00DF4706">
        <w:rPr>
          <w:rFonts w:hint="eastAsia"/>
          <w:lang w:eastAsia="zh-CN"/>
        </w:rPr>
        <w:t>satellite category to the SMF.</w:t>
      </w:r>
      <w:r w:rsidR="00DF4706" w:rsidRPr="00DF4706">
        <w:t xml:space="preserve"> </w:t>
      </w:r>
      <w:r w:rsidR="00DF4706" w:rsidRPr="00DF4706">
        <w:rPr>
          <w:lang w:eastAsia="zh-CN"/>
        </w:rPr>
        <w:t>SMF may check the consistency of the DNN/S-NSSAI and the satellite backhaul related information, for example, if the DNN/S-NSSAI is only used for some specific low latency service that anyhow the satellite backhaul can't meet the requirements, SMF rejects the PDU Session Establishment procedure.</w:t>
      </w:r>
    </w:p>
    <w:p w:rsidR="00DF4706" w:rsidRDefault="00DF4706" w:rsidP="00E318FC">
      <w:pPr>
        <w:rPr>
          <w:lang w:eastAsia="zh-CN"/>
        </w:rPr>
      </w:pPr>
      <w:r>
        <w:rPr>
          <w:rFonts w:hint="eastAsia"/>
          <w:lang w:eastAsia="zh-CN"/>
        </w:rPr>
        <w:t xml:space="preserve">7b. During the SM policy association establishment procedure, the SMF further notifies the PCF of the backhaul information, i.e., satellite category. </w:t>
      </w:r>
      <w:r>
        <w:rPr>
          <w:lang w:eastAsia="zh-CN"/>
        </w:rPr>
        <w:t>T</w:t>
      </w:r>
      <w:r>
        <w:rPr>
          <w:rFonts w:hint="eastAsia"/>
          <w:lang w:eastAsia="zh-CN"/>
        </w:rPr>
        <w:t>he PCF takes the satellite category into account to generate the PCC rules and make other policy decisions.</w:t>
      </w:r>
    </w:p>
    <w:p w:rsidR="00DF4706" w:rsidRDefault="00DF4706" w:rsidP="00E318FC">
      <w:pPr>
        <w:rPr>
          <w:lang w:eastAsia="zh-CN"/>
        </w:rPr>
      </w:pPr>
      <w:r>
        <w:rPr>
          <w:rFonts w:hint="eastAsia"/>
          <w:lang w:eastAsia="zh-CN"/>
        </w:rPr>
        <w:t xml:space="preserve">8. </w:t>
      </w:r>
      <w:r w:rsidR="00182949">
        <w:rPr>
          <w:rFonts w:hint="eastAsia"/>
          <w:lang w:eastAsia="zh-CN"/>
        </w:rPr>
        <w:t>During the UPF selection, t</w:t>
      </w:r>
      <w:r w:rsidRPr="00DF4706">
        <w:rPr>
          <w:lang w:eastAsia="zh-CN"/>
        </w:rPr>
        <w:t xml:space="preserve">he SMF </w:t>
      </w:r>
      <w:r>
        <w:rPr>
          <w:rFonts w:hint="eastAsia"/>
          <w:lang w:eastAsia="zh-CN"/>
        </w:rPr>
        <w:t>may</w:t>
      </w:r>
      <w:r w:rsidRPr="00DF4706">
        <w:rPr>
          <w:lang w:eastAsia="zh-CN"/>
        </w:rPr>
        <w:t xml:space="preserve"> </w:t>
      </w:r>
      <w:r w:rsidR="00182949">
        <w:rPr>
          <w:rFonts w:hint="eastAsia"/>
          <w:lang w:eastAsia="zh-CN"/>
        </w:rPr>
        <w:t>take</w:t>
      </w:r>
      <w:r w:rsidRPr="00DF4706">
        <w:rPr>
          <w:lang w:eastAsia="zh-CN"/>
        </w:rPr>
        <w:t xml:space="preserve"> the information on QoS limitations of </w:t>
      </w:r>
      <w:r w:rsidR="00182949">
        <w:rPr>
          <w:rFonts w:hint="eastAsia"/>
          <w:lang w:eastAsia="zh-CN"/>
        </w:rPr>
        <w:t xml:space="preserve">the candidate </w:t>
      </w:r>
      <w:r w:rsidRPr="00DF4706">
        <w:rPr>
          <w:lang w:eastAsia="zh-CN"/>
        </w:rPr>
        <w:t>UPFs</w:t>
      </w:r>
      <w:r w:rsidR="00182949">
        <w:rPr>
          <w:rFonts w:hint="eastAsia"/>
          <w:lang w:eastAsia="zh-CN"/>
        </w:rPr>
        <w:t xml:space="preserve"> into account.</w:t>
      </w:r>
    </w:p>
    <w:p w:rsidR="00D66723" w:rsidRDefault="00D66723" w:rsidP="00E318FC">
      <w:pPr>
        <w:rPr>
          <w:lang w:eastAsia="zh-CN"/>
        </w:rPr>
      </w:pPr>
      <w:r>
        <w:rPr>
          <w:rFonts w:hint="eastAsia"/>
          <w:lang w:eastAsia="zh-CN"/>
        </w:rPr>
        <w:t xml:space="preserve">9. </w:t>
      </w:r>
      <w:r w:rsidR="00F02198">
        <w:rPr>
          <w:rFonts w:hint="eastAsia"/>
          <w:lang w:eastAsia="zh-CN"/>
        </w:rPr>
        <w:t>Based on</w:t>
      </w:r>
      <w:r>
        <w:rPr>
          <w:rFonts w:hint="eastAsia"/>
          <w:lang w:eastAsia="zh-CN"/>
        </w:rPr>
        <w:t xml:space="preserve"> the QoS limitation of the selected UPF</w:t>
      </w:r>
      <w:r w:rsidR="00F02198">
        <w:rPr>
          <w:rFonts w:hint="eastAsia"/>
          <w:lang w:eastAsia="zh-CN"/>
        </w:rPr>
        <w:t>, if the SMF determines it can not comply the PCC rules from the PCF,</w:t>
      </w:r>
      <w:r>
        <w:rPr>
          <w:rFonts w:hint="eastAsia"/>
          <w:lang w:eastAsia="zh-CN"/>
        </w:rPr>
        <w:t xml:space="preserve"> the SMF initiates SM policy </w:t>
      </w:r>
      <w:r>
        <w:rPr>
          <w:lang w:eastAsia="zh-CN"/>
        </w:rPr>
        <w:t>association</w:t>
      </w:r>
      <w:r>
        <w:rPr>
          <w:rFonts w:hint="eastAsia"/>
          <w:lang w:eastAsia="zh-CN"/>
        </w:rPr>
        <w:t xml:space="preserve"> modification procedure to</w:t>
      </w:r>
      <w:r w:rsidR="00F03CFC">
        <w:rPr>
          <w:rFonts w:hint="eastAsia"/>
          <w:lang w:eastAsia="zh-CN"/>
        </w:rPr>
        <w:t xml:space="preserve"> </w:t>
      </w:r>
      <w:r w:rsidR="00F02198">
        <w:rPr>
          <w:rFonts w:hint="eastAsia"/>
          <w:lang w:eastAsia="zh-CN"/>
        </w:rPr>
        <w:t>notify the PCF of the QoS limitation</w:t>
      </w:r>
      <w:r w:rsidR="00F02198" w:rsidRPr="00F02198">
        <w:rPr>
          <w:lang w:eastAsia="zh-CN"/>
        </w:rPr>
        <w:t xml:space="preserve"> a</w:t>
      </w:r>
      <w:r w:rsidR="00F02198">
        <w:rPr>
          <w:rFonts w:hint="eastAsia"/>
          <w:lang w:eastAsia="zh-CN"/>
        </w:rPr>
        <w:t>ccording to</w:t>
      </w:r>
      <w:r w:rsidR="00F02198" w:rsidRPr="00F02198">
        <w:rPr>
          <w:lang w:eastAsia="zh-CN"/>
        </w:rPr>
        <w:t xml:space="preserve"> </w:t>
      </w:r>
      <w:r w:rsidR="00F02198">
        <w:rPr>
          <w:rFonts w:hint="eastAsia"/>
          <w:lang w:eastAsia="zh-CN"/>
        </w:rPr>
        <w:t xml:space="preserve">a </w:t>
      </w:r>
      <w:r w:rsidR="00F02198" w:rsidRPr="00F02198">
        <w:rPr>
          <w:lang w:eastAsia="zh-CN"/>
        </w:rPr>
        <w:t>Policy Control Request Trigger</w:t>
      </w:r>
      <w:r w:rsidR="00F03CFC">
        <w:rPr>
          <w:rFonts w:hint="eastAsia"/>
          <w:lang w:eastAsia="zh-CN"/>
        </w:rPr>
        <w:t>.</w:t>
      </w:r>
      <w:r w:rsidR="003E3F2D" w:rsidRPr="003E3F2D">
        <w:t xml:space="preserve"> </w:t>
      </w:r>
      <w:r w:rsidR="003E3F2D" w:rsidRPr="003E3F2D">
        <w:rPr>
          <w:lang w:eastAsia="zh-CN"/>
        </w:rPr>
        <w:t>PCF makes policy decision based on the QoS limitation and provides updated policies to the SMF.</w:t>
      </w:r>
    </w:p>
    <w:p w:rsidR="00DA17BE" w:rsidRDefault="00D66723" w:rsidP="00E318FC">
      <w:pPr>
        <w:rPr>
          <w:lang w:eastAsia="zh-CN"/>
        </w:rPr>
      </w:pPr>
      <w:r>
        <w:rPr>
          <w:rFonts w:hint="eastAsia"/>
          <w:lang w:eastAsia="zh-CN"/>
        </w:rPr>
        <w:t xml:space="preserve">11. </w:t>
      </w:r>
      <w:r w:rsidR="00AB5021">
        <w:rPr>
          <w:rFonts w:hint="eastAsia"/>
          <w:lang w:eastAsia="zh-CN"/>
        </w:rPr>
        <w:t xml:space="preserve">The SMF </w:t>
      </w:r>
      <w:r w:rsidR="003E3F2D">
        <w:rPr>
          <w:rFonts w:hint="eastAsia"/>
          <w:lang w:eastAsia="zh-CN"/>
        </w:rPr>
        <w:t xml:space="preserve">generates QoS parameters based on the PCC rules. </w:t>
      </w:r>
      <w:r>
        <w:rPr>
          <w:rFonts w:hint="eastAsia"/>
          <w:lang w:eastAsia="zh-CN"/>
        </w:rPr>
        <w:t>If PCC is not deployed, the SMF takes satellite category</w:t>
      </w:r>
      <w:r w:rsidR="00F03CFC">
        <w:rPr>
          <w:rFonts w:hint="eastAsia"/>
          <w:lang w:eastAsia="zh-CN"/>
        </w:rPr>
        <w:t xml:space="preserve"> and/or QoS limitation</w:t>
      </w:r>
      <w:r>
        <w:rPr>
          <w:rFonts w:hint="eastAsia"/>
          <w:lang w:eastAsia="zh-CN"/>
        </w:rPr>
        <w:t xml:space="preserve"> into account to generate appropriate QoS parameters</w:t>
      </w:r>
      <w:r w:rsidR="00F03CFC">
        <w:rPr>
          <w:rFonts w:hint="eastAsia"/>
          <w:lang w:eastAsia="zh-CN"/>
        </w:rPr>
        <w:t>.</w:t>
      </w:r>
      <w:r w:rsidR="003E3F2D">
        <w:rPr>
          <w:rFonts w:hint="eastAsia"/>
          <w:lang w:eastAsia="zh-CN"/>
        </w:rPr>
        <w:t xml:space="preserve"> </w:t>
      </w:r>
      <w:r w:rsidR="003E3F2D">
        <w:rPr>
          <w:lang w:eastAsia="zh-CN"/>
        </w:rPr>
        <w:t>T</w:t>
      </w:r>
      <w:r w:rsidR="003E3F2D">
        <w:rPr>
          <w:rFonts w:hint="eastAsia"/>
          <w:lang w:eastAsia="zh-CN"/>
        </w:rPr>
        <w:t>he SMF provides the QoS parameters to the AN</w:t>
      </w:r>
      <w:r w:rsidR="003E3F2D">
        <w:rPr>
          <w:lang w:eastAsia="zh-CN"/>
        </w:rPr>
        <w:t xml:space="preserve"> node and </w:t>
      </w:r>
      <w:r w:rsidR="003E3F2D">
        <w:rPr>
          <w:rFonts w:hint="eastAsia"/>
          <w:lang w:eastAsia="zh-CN"/>
        </w:rPr>
        <w:t xml:space="preserve">the </w:t>
      </w:r>
      <w:r w:rsidR="003E3F2D">
        <w:rPr>
          <w:lang w:eastAsia="zh-CN"/>
        </w:rPr>
        <w:t>UE.</w:t>
      </w:r>
    </w:p>
    <w:p w:rsidR="003E3F2D" w:rsidRDefault="003E3F2D" w:rsidP="00E318FC">
      <w:pPr>
        <w:rPr>
          <w:lang w:eastAsia="zh-CN"/>
        </w:rPr>
      </w:pPr>
    </w:p>
    <w:p w:rsidR="0019344D" w:rsidRDefault="0019344D" w:rsidP="0019344D">
      <w:pPr>
        <w:pStyle w:val="4"/>
        <w:rPr>
          <w:lang w:eastAsia="zh-CN"/>
        </w:rPr>
      </w:pPr>
      <w:r w:rsidRPr="00902C22">
        <w:t>6.</w:t>
      </w:r>
      <w:r>
        <w:rPr>
          <w:rFonts w:hint="eastAsia"/>
          <w:lang w:eastAsia="zh-CN"/>
        </w:rPr>
        <w:t>X</w:t>
      </w:r>
      <w:r w:rsidRPr="00902C22">
        <w:t>.2</w:t>
      </w:r>
      <w:r>
        <w:rPr>
          <w:rFonts w:hint="eastAsia"/>
          <w:lang w:eastAsia="zh-CN"/>
        </w:rPr>
        <w:t>.2</w:t>
      </w:r>
      <w:r>
        <w:rPr>
          <w:rFonts w:hint="eastAsia"/>
          <w:lang w:eastAsia="zh-CN"/>
        </w:rPr>
        <w:tab/>
        <w:t xml:space="preserve">Procedures of utilizing backhaul information during the PDU session </w:t>
      </w:r>
      <w:r w:rsidR="00A72774">
        <w:rPr>
          <w:rFonts w:hint="eastAsia"/>
          <w:lang w:eastAsia="zh-CN"/>
        </w:rPr>
        <w:t>modification</w:t>
      </w:r>
      <w:r>
        <w:rPr>
          <w:rFonts w:hint="eastAsia"/>
          <w:lang w:eastAsia="zh-CN"/>
        </w:rPr>
        <w:t xml:space="preserve"> procedure</w:t>
      </w:r>
    </w:p>
    <w:p w:rsidR="002822D5" w:rsidRPr="00902C22" w:rsidRDefault="002822D5" w:rsidP="002822D5">
      <w:pPr>
        <w:jc w:val="both"/>
      </w:pPr>
      <w:r w:rsidRPr="00902C22">
        <w:t>Dynamically changed QoS limitations can also be used as a trigger for the UPF to let the SMF initiate a PDU Session Modification Procedure (see the new information flows 1f and 1g).</w:t>
      </w:r>
      <w:r w:rsidRPr="002822D5">
        <w:t xml:space="preserve"> </w:t>
      </w:r>
      <w:r w:rsidRPr="00902C22">
        <w:t>During PDU Session Modification</w:t>
      </w:r>
      <w:r>
        <w:rPr>
          <w:rFonts w:hint="eastAsia"/>
          <w:lang w:eastAsia="zh-CN"/>
        </w:rPr>
        <w:t xml:space="preserve"> procedure,</w:t>
      </w:r>
      <w:r w:rsidRPr="00902C22">
        <w:t xml:space="preserve"> the SMF use</w:t>
      </w:r>
      <w:r>
        <w:rPr>
          <w:rFonts w:hint="eastAsia"/>
          <w:lang w:eastAsia="zh-CN"/>
        </w:rPr>
        <w:t>s</w:t>
      </w:r>
      <w:r w:rsidRPr="00902C22">
        <w:t xml:space="preserve"> the information on QoS limitations of UPFs to adapt the UE requested QoS in step 1a in figure 6.3.2-4.</w:t>
      </w:r>
    </w:p>
    <w:p w:rsidR="002822D5" w:rsidRPr="00902C22" w:rsidRDefault="002822D5" w:rsidP="002822D5">
      <w:pPr>
        <w:jc w:val="both"/>
      </w:pPr>
      <w:r w:rsidRPr="00902C22">
        <w:t>When PCF is deployed during PDU Session Modification the SMF may inform the PCF about QoS limitations in a similar way as during PDU Session Establishment.</w:t>
      </w:r>
    </w:p>
    <w:bookmarkStart w:id="7" w:name="_MON_1594816402"/>
    <w:bookmarkEnd w:id="7"/>
    <w:p w:rsidR="002822D5" w:rsidRPr="00902C22" w:rsidRDefault="002822D5" w:rsidP="002822D5">
      <w:pPr>
        <w:pStyle w:val="TH"/>
      </w:pPr>
      <w:r w:rsidRPr="00902C22">
        <w:object w:dxaOrig="9785" w:dyaOrig="11451">
          <v:shape id="_x0000_i1029" type="#_x0000_t75" style="width:480.9pt;height:562.05pt" o:ole="">
            <v:imagedata r:id="rId21" o:title=""/>
          </v:shape>
          <o:OLEObject Type="Embed" ProgID="Word.Picture.8" ShapeID="_x0000_i1029" DrawAspect="Content" ObjectID="_1631624549" r:id="rId22"/>
        </w:object>
      </w:r>
    </w:p>
    <w:p w:rsidR="002822D5" w:rsidRPr="00A72774" w:rsidRDefault="00A72774" w:rsidP="002822D5">
      <w:pPr>
        <w:pStyle w:val="TF"/>
      </w:pPr>
      <w:proofErr w:type="gramStart"/>
      <w:r>
        <w:t>6.X.2</w:t>
      </w:r>
      <w:proofErr w:type="gramEnd"/>
      <w:r>
        <w:rPr>
          <w:rFonts w:hint="eastAsia"/>
        </w:rPr>
        <w:t>-</w:t>
      </w:r>
      <w:r w:rsidR="00CE4702">
        <w:rPr>
          <w:rFonts w:hint="eastAsia"/>
          <w:lang w:eastAsia="zh-CN"/>
        </w:rPr>
        <w:t>5</w:t>
      </w:r>
      <w:r>
        <w:rPr>
          <w:rFonts w:hint="eastAsia"/>
        </w:rPr>
        <w:t xml:space="preserve"> T</w:t>
      </w:r>
      <w:r w:rsidRPr="00A72774">
        <w:t xml:space="preserve">he PDU </w:t>
      </w:r>
      <w:r>
        <w:rPr>
          <w:rFonts w:hint="eastAsia"/>
          <w:lang w:eastAsia="zh-CN"/>
        </w:rPr>
        <w:t>S</w:t>
      </w:r>
      <w:r w:rsidRPr="00A72774">
        <w:t xml:space="preserve">ession </w:t>
      </w:r>
      <w:r>
        <w:rPr>
          <w:rFonts w:hint="eastAsia"/>
          <w:lang w:eastAsia="zh-CN"/>
        </w:rPr>
        <w:t>Modification</w:t>
      </w:r>
      <w:r w:rsidRPr="00A72774">
        <w:t xml:space="preserve"> procedure</w:t>
      </w:r>
      <w:r>
        <w:rPr>
          <w:rFonts w:hint="eastAsia"/>
        </w:rPr>
        <w:t xml:space="preserve"> </w:t>
      </w:r>
      <w:r>
        <w:rPr>
          <w:rFonts w:hint="eastAsia"/>
          <w:lang w:eastAsia="zh-CN"/>
        </w:rPr>
        <w:t>triggered by the changed QoS limitation</w:t>
      </w:r>
    </w:p>
    <w:p w:rsidR="002822D5" w:rsidRPr="00902C22" w:rsidRDefault="002822D5" w:rsidP="002822D5">
      <w:pPr>
        <w:pStyle w:val="B2"/>
        <w:rPr>
          <w:lang w:eastAsia="ko-KR"/>
        </w:rPr>
      </w:pPr>
      <w:r w:rsidRPr="00902C22">
        <w:rPr>
          <w:lang w:eastAsia="ko-KR"/>
        </w:rPr>
        <w:t>1f.</w:t>
      </w:r>
      <w:r w:rsidRPr="00902C22">
        <w:rPr>
          <w:lang w:eastAsia="ko-KR"/>
        </w:rPr>
        <w:tab/>
        <w:t>(UPF initiated modification) The UPF initiates the PDU Session Modification procedure by the transmission of an N4 Association Update Request (QoS limitations list).</w:t>
      </w:r>
    </w:p>
    <w:p w:rsidR="002822D5" w:rsidRPr="00902C22" w:rsidRDefault="002822D5" w:rsidP="002822D5">
      <w:pPr>
        <w:pStyle w:val="B2"/>
        <w:rPr>
          <w:lang w:eastAsia="ko-KR"/>
        </w:rPr>
      </w:pPr>
      <w:r w:rsidRPr="00902C22">
        <w:rPr>
          <w:lang w:eastAsia="ko-KR"/>
        </w:rPr>
        <w:t>1g.</w:t>
      </w:r>
      <w:r w:rsidRPr="00902C22">
        <w:rPr>
          <w:lang w:eastAsia="ko-KR"/>
        </w:rPr>
        <w:tab/>
        <w:t>In case of UPF initiated modification, the SMF shall respond to the UPF with an N4 Association Update Response.</w:t>
      </w:r>
    </w:p>
    <w:p w:rsidR="002822D5" w:rsidRPr="00902C22" w:rsidRDefault="002822D5" w:rsidP="002822D5">
      <w:pPr>
        <w:pStyle w:val="B1"/>
        <w:rPr>
          <w:lang w:eastAsia="zh-CN"/>
        </w:rPr>
      </w:pPr>
      <w:r w:rsidRPr="00902C22">
        <w:rPr>
          <w:lang w:eastAsia="ko-KR"/>
        </w:rPr>
        <w:t>3b.</w:t>
      </w:r>
      <w:r w:rsidRPr="00902C22">
        <w:rPr>
          <w:lang w:eastAsia="ko-KR"/>
        </w:rPr>
        <w:tab/>
        <w:t xml:space="preserve">For SMF requested modification or UPF initiated modification, </w:t>
      </w:r>
      <w:r w:rsidRPr="00902C22">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w:t>
      </w:r>
    </w:p>
    <w:p w:rsidR="002822D5" w:rsidRPr="00902C22" w:rsidRDefault="002822D5" w:rsidP="002822D5">
      <w:pPr>
        <w:pStyle w:val="B1"/>
        <w:rPr>
          <w:lang w:eastAsia="zh-CN"/>
        </w:rPr>
      </w:pPr>
      <w:r w:rsidRPr="00902C22">
        <w:rPr>
          <w:lang w:eastAsia="zh-CN"/>
        </w:rPr>
        <w:lastRenderedPageBreak/>
        <w:tab/>
        <w:t xml:space="preserve">If the UE is in CM-IDLE state and an </w:t>
      </w:r>
      <w:r w:rsidRPr="00902C22">
        <w:rPr>
          <w:lang w:eastAsia="ko-KR"/>
        </w:rPr>
        <w:t xml:space="preserve">ATC </w:t>
      </w:r>
      <w:r w:rsidRPr="00902C22">
        <w:rPr>
          <w:lang w:eastAsia="zh-CN"/>
        </w:rPr>
        <w:t>is activated</w:t>
      </w:r>
      <w:r w:rsidRPr="00902C22">
        <w:rPr>
          <w:lang w:eastAsia="ko-KR"/>
        </w:rPr>
        <w:t xml:space="preserve">, the AMF updates and stores the UE context based on the Namf_Communication_N1N2MessageTransfer and steps 4, 5, 6 and 7 are skipped. When the UE is reachable e.g. when the UE enters </w:t>
      </w:r>
      <w:r w:rsidRPr="00902C22">
        <w:rPr>
          <w:lang w:eastAsia="zh-CN"/>
        </w:rPr>
        <w:t>CM-</w:t>
      </w:r>
      <w:r w:rsidRPr="00902C22">
        <w:rPr>
          <w:lang w:eastAsia="ko-KR"/>
        </w:rPr>
        <w:t>CONNECTED state</w:t>
      </w:r>
      <w:r w:rsidRPr="00902C22">
        <w:rPr>
          <w:lang w:eastAsia="zh-CN"/>
        </w:rPr>
        <w:t xml:space="preserve">, </w:t>
      </w:r>
      <w:r w:rsidRPr="00902C22">
        <w:rPr>
          <w:lang w:eastAsia="ko-KR"/>
        </w:rPr>
        <w:t xml:space="preserve">the AMF </w:t>
      </w:r>
      <w:r w:rsidRPr="00902C22">
        <w:rPr>
          <w:lang w:eastAsia="zh-CN"/>
        </w:rPr>
        <w:t xml:space="preserve">forwards the N1 message to </w:t>
      </w:r>
      <w:r w:rsidRPr="00902C22">
        <w:rPr>
          <w:rFonts w:eastAsia="Batang"/>
        </w:rPr>
        <w:t>synchronize the UE context</w:t>
      </w:r>
      <w:r w:rsidRPr="00902C22">
        <w:rPr>
          <w:lang w:eastAsia="ko-KR"/>
        </w:rPr>
        <w:t xml:space="preserve"> </w:t>
      </w:r>
      <w:r w:rsidRPr="00902C22">
        <w:rPr>
          <w:lang w:eastAsia="zh-CN"/>
        </w:rPr>
        <w:t>with</w:t>
      </w:r>
      <w:r w:rsidRPr="00902C22">
        <w:rPr>
          <w:lang w:eastAsia="ko-KR"/>
        </w:rPr>
        <w:t xml:space="preserve"> the UE.</w:t>
      </w:r>
    </w:p>
    <w:p w:rsidR="00DA17BE" w:rsidRPr="00E318FC" w:rsidRDefault="00DA17BE" w:rsidP="00E318FC">
      <w:pPr>
        <w:rPr>
          <w:lang w:eastAsia="zh-CN"/>
        </w:rPr>
      </w:pPr>
    </w:p>
    <w:p w:rsidR="009867E1" w:rsidRDefault="009867E1" w:rsidP="009867E1">
      <w:pPr>
        <w:pStyle w:val="30"/>
        <w:rPr>
          <w:lang w:eastAsia="zh-CN"/>
        </w:rPr>
      </w:pPr>
      <w:bookmarkStart w:id="8" w:name="_Toc14111282"/>
      <w:r w:rsidRPr="00902C22">
        <w:rPr>
          <w:lang w:eastAsia="zh-CN"/>
        </w:rPr>
        <w:t>6.7.3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8"/>
    </w:p>
    <w:p w:rsidR="0012414C" w:rsidRPr="00902C22" w:rsidRDefault="0012414C" w:rsidP="0012414C">
      <w:r w:rsidRPr="00902C22">
        <w:t>The solution has impact on:</w:t>
      </w:r>
    </w:p>
    <w:p w:rsidR="0012414C" w:rsidRPr="00902C22" w:rsidRDefault="0012414C" w:rsidP="0012414C">
      <w:pPr>
        <w:pStyle w:val="B1"/>
      </w:pPr>
      <w:r w:rsidRPr="00902C22">
        <w:t>-</w:t>
      </w:r>
      <w:r w:rsidRPr="00902C22">
        <w:tab/>
        <w:t>AMF</w:t>
      </w:r>
    </w:p>
    <w:p w:rsidR="0012414C" w:rsidRDefault="0012414C" w:rsidP="0012414C">
      <w:pPr>
        <w:pStyle w:val="B2"/>
        <w:rPr>
          <w:lang w:eastAsia="zh-CN"/>
        </w:rPr>
      </w:pPr>
      <w:r w:rsidRPr="00902C22">
        <w:t>-</w:t>
      </w:r>
      <w:r w:rsidRPr="00902C22">
        <w:tab/>
      </w:r>
      <w:r>
        <w:rPr>
          <w:rFonts w:hint="eastAsia"/>
          <w:lang w:eastAsia="zh-CN"/>
        </w:rPr>
        <w:t xml:space="preserve">detects the </w:t>
      </w:r>
      <w:r w:rsidR="00635087">
        <w:rPr>
          <w:rFonts w:hint="eastAsia"/>
          <w:lang w:eastAsia="zh-CN"/>
        </w:rPr>
        <w:t>backhaul</w:t>
      </w:r>
      <w:r w:rsidR="00410FFE">
        <w:rPr>
          <w:rFonts w:hint="eastAsia"/>
          <w:lang w:eastAsia="zh-CN"/>
        </w:rPr>
        <w:t xml:space="preserve"> related</w:t>
      </w:r>
      <w:r w:rsidR="00635087">
        <w:rPr>
          <w:rFonts w:hint="eastAsia"/>
          <w:lang w:eastAsia="zh-CN"/>
        </w:rPr>
        <w:t xml:space="preserve"> </w:t>
      </w:r>
      <w:r w:rsidR="00635087">
        <w:rPr>
          <w:lang w:eastAsia="zh-CN"/>
        </w:rPr>
        <w:t>information</w:t>
      </w:r>
      <w:r w:rsidR="00635087">
        <w:rPr>
          <w:rFonts w:hint="eastAsia"/>
          <w:lang w:eastAsia="zh-CN"/>
        </w:rPr>
        <w:t xml:space="preserve"> (i.e. satellite category);</w:t>
      </w:r>
    </w:p>
    <w:p w:rsidR="0012414C" w:rsidRPr="00902C22" w:rsidRDefault="0012414C" w:rsidP="0012414C">
      <w:pPr>
        <w:pStyle w:val="B2"/>
      </w:pPr>
      <w:r>
        <w:rPr>
          <w:rFonts w:hint="eastAsia"/>
          <w:lang w:eastAsia="zh-CN"/>
        </w:rPr>
        <w:t>-</w:t>
      </w:r>
      <w:r>
        <w:rPr>
          <w:rFonts w:hint="eastAsia"/>
          <w:lang w:eastAsia="zh-CN"/>
        </w:rPr>
        <w:tab/>
      </w:r>
      <w:r w:rsidRPr="00902C22">
        <w:t xml:space="preserve">Provides the </w:t>
      </w:r>
      <w:r>
        <w:rPr>
          <w:rFonts w:hint="eastAsia"/>
          <w:lang w:eastAsia="zh-CN"/>
        </w:rPr>
        <w:t>satellite category</w:t>
      </w:r>
      <w:r w:rsidRPr="00902C22">
        <w:t xml:space="preserve"> to </w:t>
      </w:r>
      <w:r>
        <w:rPr>
          <w:rFonts w:hint="eastAsia"/>
          <w:lang w:eastAsia="zh-CN"/>
        </w:rPr>
        <w:t xml:space="preserve">the </w:t>
      </w:r>
      <w:r w:rsidRPr="00902C22">
        <w:t xml:space="preserve">SMF </w:t>
      </w:r>
      <w:r>
        <w:rPr>
          <w:rFonts w:hint="eastAsia"/>
          <w:lang w:eastAsia="zh-CN"/>
        </w:rPr>
        <w:t>during</w:t>
      </w:r>
      <w:r w:rsidRPr="00902C22">
        <w:t xml:space="preserve"> PDU Session Establishment procedure.</w:t>
      </w:r>
    </w:p>
    <w:p w:rsidR="0012414C" w:rsidRPr="00902C22" w:rsidRDefault="0012414C" w:rsidP="0012414C">
      <w:pPr>
        <w:pStyle w:val="B1"/>
      </w:pPr>
      <w:r w:rsidRPr="00902C22">
        <w:t>-</w:t>
      </w:r>
      <w:r w:rsidRPr="00902C22">
        <w:tab/>
        <w:t>SMF:</w:t>
      </w:r>
    </w:p>
    <w:p w:rsidR="0012414C" w:rsidRPr="00902C22" w:rsidRDefault="0012414C" w:rsidP="0012414C">
      <w:pPr>
        <w:pStyle w:val="B2"/>
        <w:rPr>
          <w:lang w:eastAsia="zh-CN"/>
        </w:rPr>
      </w:pPr>
      <w:r w:rsidRPr="00902C22">
        <w:t>-</w:t>
      </w:r>
      <w:r w:rsidRPr="00902C22">
        <w:tab/>
        <w:t xml:space="preserve">Checks the consistency of the DNN/S-NSSAI and the satellite </w:t>
      </w:r>
      <w:r>
        <w:rPr>
          <w:rFonts w:hint="eastAsia"/>
          <w:lang w:eastAsia="zh-CN"/>
        </w:rPr>
        <w:t>category</w:t>
      </w:r>
      <w:r w:rsidRPr="00902C22">
        <w:t xml:space="preserve"> to decide whether </w:t>
      </w:r>
      <w:r>
        <w:rPr>
          <w:rFonts w:hint="eastAsia"/>
          <w:lang w:eastAsia="zh-CN"/>
        </w:rPr>
        <w:t xml:space="preserve">to </w:t>
      </w:r>
      <w:r w:rsidRPr="00902C22">
        <w:t>proceed with the PDU Session Establishment procedure</w:t>
      </w:r>
      <w:r>
        <w:rPr>
          <w:rFonts w:hint="eastAsia"/>
          <w:lang w:eastAsia="zh-CN"/>
        </w:rPr>
        <w:t>;</w:t>
      </w:r>
    </w:p>
    <w:p w:rsidR="0012414C" w:rsidRDefault="0012414C" w:rsidP="0012414C">
      <w:pPr>
        <w:pStyle w:val="B2"/>
        <w:rPr>
          <w:lang w:eastAsia="zh-CN"/>
        </w:rPr>
      </w:pPr>
      <w:r w:rsidRPr="00902C22">
        <w:t>-</w:t>
      </w:r>
      <w:r w:rsidRPr="00902C22">
        <w:tab/>
        <w:t xml:space="preserve">Provides the </w:t>
      </w:r>
      <w:r>
        <w:rPr>
          <w:rFonts w:hint="eastAsia"/>
          <w:lang w:eastAsia="zh-CN"/>
        </w:rPr>
        <w:t>satellite category</w:t>
      </w:r>
      <w:r w:rsidRPr="00902C22">
        <w:t xml:space="preserve"> to PCF for QoS related policy decision</w:t>
      </w:r>
      <w:r>
        <w:rPr>
          <w:rFonts w:hint="eastAsia"/>
          <w:lang w:eastAsia="zh-CN"/>
        </w:rPr>
        <w:t>;</w:t>
      </w:r>
      <w:r w:rsidRPr="0012414C">
        <w:t xml:space="preserve"> </w:t>
      </w:r>
    </w:p>
    <w:p w:rsidR="0012414C" w:rsidRDefault="0012414C" w:rsidP="0012414C">
      <w:pPr>
        <w:pStyle w:val="B2"/>
        <w:rPr>
          <w:lang w:eastAsia="zh-CN"/>
        </w:rPr>
      </w:pPr>
      <w:r>
        <w:rPr>
          <w:rFonts w:hint="eastAsia"/>
          <w:lang w:eastAsia="zh-CN"/>
        </w:rPr>
        <w:t>-</w:t>
      </w:r>
      <w:r>
        <w:rPr>
          <w:rFonts w:hint="eastAsia"/>
          <w:lang w:eastAsia="zh-CN"/>
        </w:rPr>
        <w:tab/>
      </w:r>
      <w:r w:rsidR="00635087">
        <w:rPr>
          <w:rFonts w:hint="eastAsia"/>
          <w:lang w:eastAsia="zh-CN"/>
        </w:rPr>
        <w:t>Collects</w:t>
      </w:r>
      <w:r w:rsidRPr="00902C22">
        <w:t xml:space="preserve"> information on QoS limitations from UPFs</w:t>
      </w:r>
      <w:r>
        <w:rPr>
          <w:rFonts w:hint="eastAsia"/>
          <w:lang w:eastAsia="zh-CN"/>
        </w:rPr>
        <w:t>;</w:t>
      </w:r>
    </w:p>
    <w:p w:rsidR="0012414C" w:rsidRDefault="0012414C" w:rsidP="0012414C">
      <w:pPr>
        <w:pStyle w:val="B2"/>
        <w:rPr>
          <w:lang w:eastAsia="zh-CN"/>
        </w:rPr>
      </w:pPr>
      <w:r>
        <w:rPr>
          <w:rFonts w:hint="eastAsia"/>
          <w:lang w:eastAsia="zh-CN"/>
        </w:rPr>
        <w:t>-</w:t>
      </w:r>
      <w:r>
        <w:rPr>
          <w:rFonts w:hint="eastAsia"/>
          <w:lang w:eastAsia="zh-CN"/>
        </w:rPr>
        <w:tab/>
      </w:r>
      <w:r w:rsidR="00635087">
        <w:rPr>
          <w:rFonts w:hint="eastAsia"/>
          <w:lang w:eastAsia="zh-CN"/>
        </w:rPr>
        <w:t>C</w:t>
      </w:r>
      <w:r w:rsidRPr="00902C22">
        <w:t>hoose</w:t>
      </w:r>
      <w:r>
        <w:rPr>
          <w:rFonts w:hint="eastAsia"/>
          <w:lang w:eastAsia="zh-CN"/>
        </w:rPr>
        <w:t>s</w:t>
      </w:r>
      <w:r w:rsidRPr="00902C22">
        <w:t xml:space="preserve"> UPFs based on QoS limitations, </w:t>
      </w:r>
    </w:p>
    <w:p w:rsidR="0012414C" w:rsidRDefault="0012414C" w:rsidP="0012414C">
      <w:pPr>
        <w:pStyle w:val="B2"/>
        <w:rPr>
          <w:lang w:eastAsia="zh-CN"/>
        </w:rPr>
      </w:pPr>
      <w:r>
        <w:rPr>
          <w:rFonts w:hint="eastAsia"/>
          <w:lang w:eastAsia="zh-CN"/>
        </w:rPr>
        <w:t>-</w:t>
      </w:r>
      <w:r>
        <w:rPr>
          <w:rFonts w:hint="eastAsia"/>
          <w:lang w:eastAsia="zh-CN"/>
        </w:rPr>
        <w:tab/>
      </w:r>
      <w:r w:rsidR="00635087">
        <w:rPr>
          <w:rFonts w:hint="eastAsia"/>
          <w:lang w:eastAsia="zh-CN"/>
        </w:rPr>
        <w:t>P</w:t>
      </w:r>
      <w:r w:rsidRPr="00902C22">
        <w:t>rovide</w:t>
      </w:r>
      <w:r>
        <w:rPr>
          <w:rFonts w:hint="eastAsia"/>
          <w:lang w:eastAsia="zh-CN"/>
        </w:rPr>
        <w:t>s</w:t>
      </w:r>
      <w:r w:rsidRPr="00902C22">
        <w:t xml:space="preserve"> QoS limitation to PCF</w:t>
      </w:r>
      <w:r>
        <w:rPr>
          <w:rFonts w:hint="eastAsia"/>
          <w:lang w:eastAsia="zh-CN"/>
        </w:rPr>
        <w:t>;</w:t>
      </w:r>
    </w:p>
    <w:p w:rsidR="0012414C" w:rsidRPr="00902C22" w:rsidRDefault="0012414C" w:rsidP="0012414C">
      <w:pPr>
        <w:pStyle w:val="B2"/>
        <w:rPr>
          <w:lang w:eastAsia="zh-CN"/>
        </w:rPr>
      </w:pPr>
      <w:r>
        <w:rPr>
          <w:rFonts w:hint="eastAsia"/>
          <w:lang w:eastAsia="zh-CN"/>
        </w:rPr>
        <w:t>-</w:t>
      </w:r>
      <w:r>
        <w:rPr>
          <w:rFonts w:hint="eastAsia"/>
          <w:lang w:eastAsia="zh-CN"/>
        </w:rPr>
        <w:tab/>
      </w:r>
      <w:r w:rsidR="00635087">
        <w:rPr>
          <w:rFonts w:hint="eastAsia"/>
          <w:lang w:eastAsia="zh-CN"/>
        </w:rPr>
        <w:t>A</w:t>
      </w:r>
      <w:r w:rsidRPr="00902C22">
        <w:t>dapt</w:t>
      </w:r>
      <w:r>
        <w:rPr>
          <w:rFonts w:hint="eastAsia"/>
          <w:lang w:eastAsia="zh-CN"/>
        </w:rPr>
        <w:t>s</w:t>
      </w:r>
      <w:r w:rsidRPr="00902C22">
        <w:t xml:space="preserve"> QoS</w:t>
      </w:r>
      <w:r w:rsidR="00635087">
        <w:rPr>
          <w:rFonts w:hint="eastAsia"/>
          <w:lang w:eastAsia="zh-CN"/>
        </w:rPr>
        <w:t xml:space="preserve"> parameters</w:t>
      </w:r>
      <w:r w:rsidRPr="00902C22">
        <w:t xml:space="preserve"> sent to (R)AN based on the information on QoS limitations</w:t>
      </w:r>
      <w:r>
        <w:rPr>
          <w:rFonts w:hint="eastAsia"/>
          <w:lang w:eastAsia="zh-CN"/>
        </w:rPr>
        <w:t>.</w:t>
      </w:r>
    </w:p>
    <w:p w:rsidR="0012414C" w:rsidRPr="00902C22" w:rsidRDefault="0012414C" w:rsidP="0012414C">
      <w:pPr>
        <w:pStyle w:val="B1"/>
      </w:pPr>
      <w:r w:rsidRPr="00902C22">
        <w:t>-</w:t>
      </w:r>
      <w:r w:rsidRPr="00902C22">
        <w:tab/>
        <w:t>PCF:</w:t>
      </w:r>
    </w:p>
    <w:p w:rsidR="0012414C" w:rsidRDefault="0012414C" w:rsidP="0012414C">
      <w:pPr>
        <w:pStyle w:val="B2"/>
        <w:rPr>
          <w:lang w:eastAsia="zh-CN"/>
        </w:rPr>
      </w:pPr>
      <w:r w:rsidRPr="00902C22">
        <w:t>-</w:t>
      </w:r>
      <w:r w:rsidRPr="00902C22">
        <w:tab/>
        <w:t>Tak</w:t>
      </w:r>
      <w:r>
        <w:rPr>
          <w:rFonts w:hint="eastAsia"/>
          <w:lang w:eastAsia="zh-CN"/>
        </w:rPr>
        <w:t>es</w:t>
      </w:r>
      <w:r w:rsidRPr="00902C22">
        <w:t xml:space="preserve"> the backhaul information</w:t>
      </w:r>
      <w:r>
        <w:rPr>
          <w:rFonts w:hint="eastAsia"/>
          <w:lang w:eastAsia="zh-CN"/>
        </w:rPr>
        <w:t xml:space="preserve"> (satellite category and QoS limitation)</w:t>
      </w:r>
      <w:r w:rsidRPr="00902C22">
        <w:t xml:space="preserve"> into account for the policy decisions.</w:t>
      </w:r>
    </w:p>
    <w:p w:rsidR="00487C10" w:rsidRPr="00902C22" w:rsidRDefault="00487C10" w:rsidP="0012414C">
      <w:pPr>
        <w:pStyle w:val="B2"/>
        <w:rPr>
          <w:lang w:eastAsia="zh-CN"/>
        </w:rPr>
      </w:pPr>
      <w:r w:rsidRPr="00902C22">
        <w:rPr>
          <w:lang w:eastAsia="zh-CN"/>
        </w:rPr>
        <w:t>-</w:t>
      </w:r>
      <w:r w:rsidRPr="00902C22">
        <w:rPr>
          <w:lang w:eastAsia="zh-CN"/>
        </w:rPr>
        <w:tab/>
        <w:t>PCF needs to be enhanced to support adjusting policy decisions based on the QoS limitation trigger received from the SMF</w:t>
      </w:r>
      <w:r>
        <w:rPr>
          <w:rFonts w:hint="eastAsia"/>
          <w:lang w:eastAsia="zh-CN"/>
        </w:rPr>
        <w:t>.</w:t>
      </w:r>
    </w:p>
    <w:p w:rsidR="0012414C" w:rsidRDefault="0012414C" w:rsidP="0012414C">
      <w:pPr>
        <w:pStyle w:val="B1"/>
        <w:rPr>
          <w:lang w:eastAsia="zh-CN"/>
        </w:rPr>
      </w:pPr>
      <w:r w:rsidRPr="00902C22">
        <w:t>-</w:t>
      </w:r>
      <w:r w:rsidRPr="00902C22">
        <w:tab/>
        <w:t xml:space="preserve">UPF: </w:t>
      </w:r>
    </w:p>
    <w:p w:rsidR="0012414C" w:rsidRDefault="0012414C" w:rsidP="0012414C">
      <w:pPr>
        <w:pStyle w:val="B2"/>
        <w:rPr>
          <w:lang w:eastAsia="zh-CN"/>
        </w:rPr>
      </w:pPr>
      <w:r>
        <w:rPr>
          <w:rFonts w:hint="eastAsia"/>
          <w:lang w:eastAsia="zh-CN"/>
        </w:rPr>
        <w:t>-</w:t>
      </w:r>
      <w:r>
        <w:rPr>
          <w:rFonts w:hint="eastAsia"/>
          <w:lang w:eastAsia="zh-CN"/>
        </w:rPr>
        <w:tab/>
        <w:t xml:space="preserve">Detects and reports </w:t>
      </w:r>
      <w:r w:rsidRPr="00902C22">
        <w:t>QoS limitations of connections attached to its interfaces</w:t>
      </w:r>
      <w:r>
        <w:rPr>
          <w:rFonts w:hint="eastAsia"/>
          <w:lang w:eastAsia="zh-CN"/>
        </w:rPr>
        <w:t>;</w:t>
      </w:r>
    </w:p>
    <w:p w:rsidR="00E318FC" w:rsidRPr="0012414C" w:rsidRDefault="00E318FC" w:rsidP="00E318FC">
      <w:pPr>
        <w:rPr>
          <w:lang w:eastAsia="zh-CN"/>
        </w:rPr>
      </w:pPr>
    </w:p>
    <w:p w:rsidR="009867E1" w:rsidRDefault="009867E1" w:rsidP="009867E1">
      <w:pPr>
        <w:pStyle w:val="30"/>
        <w:rPr>
          <w:lang w:eastAsia="zh-CN"/>
        </w:rPr>
      </w:pPr>
      <w:bookmarkStart w:id="9" w:name="_Toc14111283"/>
      <w:r w:rsidRPr="00902C22">
        <w:rPr>
          <w:lang w:eastAsia="zh-CN"/>
        </w:rPr>
        <w:t>6.7.4</w:t>
      </w:r>
      <w:r w:rsidRPr="00902C22">
        <w:rPr>
          <w:lang w:eastAsia="zh-CN"/>
        </w:rPr>
        <w:tab/>
        <w:t>Solution Evaluation</w:t>
      </w:r>
      <w:bookmarkEnd w:id="9"/>
    </w:p>
    <w:p w:rsidR="00635087" w:rsidRPr="00902C22" w:rsidRDefault="00635087" w:rsidP="00635087">
      <w:r w:rsidRPr="00902C22">
        <w:t>The benefits of the solution are:</w:t>
      </w:r>
    </w:p>
    <w:p w:rsidR="00635087" w:rsidRDefault="00635087" w:rsidP="00635087">
      <w:pPr>
        <w:pStyle w:val="B1"/>
        <w:rPr>
          <w:lang w:eastAsia="zh-CN"/>
        </w:rPr>
      </w:pPr>
      <w:r w:rsidRPr="00902C22">
        <w:t>-</w:t>
      </w:r>
      <w:r w:rsidRPr="00902C22">
        <w:tab/>
      </w:r>
      <w:r>
        <w:rPr>
          <w:rFonts w:hint="eastAsia"/>
          <w:lang w:eastAsia="zh-CN"/>
        </w:rPr>
        <w:t xml:space="preserve">The </w:t>
      </w:r>
      <w:r w:rsidRPr="00902C22">
        <w:rPr>
          <w:lang w:eastAsia="zh-CN"/>
        </w:rPr>
        <w:t xml:space="preserve">SMF </w:t>
      </w:r>
      <w:r>
        <w:rPr>
          <w:rFonts w:hint="eastAsia"/>
          <w:lang w:eastAsia="zh-CN"/>
        </w:rPr>
        <w:t>can</w:t>
      </w:r>
      <w:r w:rsidRPr="00902C22">
        <w:rPr>
          <w:lang w:eastAsia="zh-CN"/>
        </w:rPr>
        <w:t xml:space="preserve"> decide whether the S-NSSAI and DNN requested by UE can be supported by satellite backhaul</w:t>
      </w:r>
      <w:r>
        <w:rPr>
          <w:rFonts w:hint="eastAsia"/>
          <w:lang w:eastAsia="zh-CN"/>
        </w:rPr>
        <w:t>;</w:t>
      </w:r>
    </w:p>
    <w:p w:rsidR="00635087" w:rsidRDefault="00635087" w:rsidP="00635087">
      <w:pPr>
        <w:pStyle w:val="B1"/>
        <w:rPr>
          <w:lang w:eastAsia="zh-CN"/>
        </w:rPr>
      </w:pPr>
      <w:r>
        <w:rPr>
          <w:rFonts w:hint="eastAsia"/>
          <w:lang w:eastAsia="zh-CN"/>
        </w:rPr>
        <w:t>-</w:t>
      </w:r>
      <w:r>
        <w:rPr>
          <w:rFonts w:hint="eastAsia"/>
          <w:lang w:eastAsia="zh-CN"/>
        </w:rPr>
        <w:tab/>
        <w:t>The SMF can select an appropriate UPF for the PDU session to be established based on the QoS limitations of the UPF</w:t>
      </w:r>
      <w:r w:rsidR="00893216">
        <w:rPr>
          <w:rFonts w:hint="eastAsia"/>
          <w:lang w:eastAsia="zh-CN"/>
        </w:rPr>
        <w:t>;</w:t>
      </w:r>
    </w:p>
    <w:p w:rsidR="00635087" w:rsidRDefault="00635087" w:rsidP="00635087">
      <w:pPr>
        <w:pStyle w:val="B1"/>
        <w:rPr>
          <w:lang w:eastAsia="zh-CN"/>
        </w:rPr>
      </w:pPr>
      <w:r>
        <w:rPr>
          <w:rFonts w:hint="eastAsia"/>
          <w:lang w:eastAsia="zh-CN"/>
        </w:rPr>
        <w:t>-</w:t>
      </w:r>
      <w:r>
        <w:rPr>
          <w:rFonts w:hint="eastAsia"/>
          <w:lang w:eastAsia="zh-CN"/>
        </w:rPr>
        <w:tab/>
      </w:r>
      <w:r w:rsidRPr="00902C22">
        <w:rPr>
          <w:lang w:eastAsia="zh-CN"/>
        </w:rPr>
        <w:t xml:space="preserve">PCF </w:t>
      </w:r>
      <w:r>
        <w:rPr>
          <w:rFonts w:hint="eastAsia"/>
          <w:lang w:eastAsia="zh-CN"/>
        </w:rPr>
        <w:t>can make appropriate policy decision based on the satellite category or QoS limitations</w:t>
      </w:r>
      <w:r w:rsidR="00893216">
        <w:rPr>
          <w:rFonts w:hint="eastAsia"/>
          <w:lang w:eastAsia="zh-CN"/>
        </w:rPr>
        <w:t>;</w:t>
      </w:r>
    </w:p>
    <w:p w:rsidR="00893216" w:rsidRDefault="00893216" w:rsidP="00635087">
      <w:pPr>
        <w:pStyle w:val="B1"/>
        <w:rPr>
          <w:lang w:eastAsia="zh-CN"/>
        </w:rPr>
      </w:pPr>
      <w:r>
        <w:rPr>
          <w:rFonts w:hint="eastAsia"/>
          <w:lang w:eastAsia="zh-CN"/>
        </w:rPr>
        <w:t>-</w:t>
      </w:r>
      <w:r>
        <w:rPr>
          <w:rFonts w:hint="eastAsia"/>
          <w:lang w:eastAsia="zh-CN"/>
        </w:rPr>
        <w:tab/>
        <w:t xml:space="preserve">Flexible </w:t>
      </w:r>
      <w:r w:rsidR="00635087" w:rsidRPr="00902C22">
        <w:t>deployment</w:t>
      </w:r>
      <w:r>
        <w:rPr>
          <w:rFonts w:hint="eastAsia"/>
          <w:lang w:eastAsia="zh-CN"/>
        </w:rPr>
        <w:t xml:space="preserve"> is supported</w:t>
      </w:r>
      <w:r w:rsidR="00410FFE">
        <w:rPr>
          <w:rFonts w:hint="eastAsia"/>
          <w:lang w:eastAsia="zh-CN"/>
        </w:rPr>
        <w:t xml:space="preserve"> on user plane</w:t>
      </w:r>
      <w:r>
        <w:rPr>
          <w:rFonts w:hint="eastAsia"/>
          <w:lang w:eastAsia="zh-CN"/>
        </w:rPr>
        <w:t>:</w:t>
      </w:r>
    </w:p>
    <w:p w:rsidR="00635087" w:rsidRDefault="00893216" w:rsidP="00893216">
      <w:pPr>
        <w:pStyle w:val="B2"/>
        <w:rPr>
          <w:lang w:eastAsia="zh-CN"/>
        </w:rPr>
      </w:pPr>
      <w:r>
        <w:rPr>
          <w:rFonts w:hint="eastAsia"/>
          <w:lang w:eastAsia="zh-CN"/>
        </w:rPr>
        <w:t>-</w:t>
      </w:r>
      <w:r>
        <w:rPr>
          <w:rFonts w:hint="eastAsia"/>
          <w:lang w:eastAsia="zh-CN"/>
        </w:rPr>
        <w:tab/>
        <w:t xml:space="preserve">An AN node can have a </w:t>
      </w:r>
      <w:r w:rsidR="00635087" w:rsidRPr="00902C22">
        <w:t>terrestrial</w:t>
      </w:r>
      <w:r>
        <w:rPr>
          <w:rFonts w:hint="eastAsia"/>
          <w:lang w:eastAsia="zh-CN"/>
        </w:rPr>
        <w:t xml:space="preserve"> backhaul,</w:t>
      </w:r>
      <w:r w:rsidR="00635087" w:rsidRPr="00902C22">
        <w:t xml:space="preserve"> </w:t>
      </w:r>
      <w:r>
        <w:rPr>
          <w:rFonts w:hint="eastAsia"/>
          <w:lang w:eastAsia="zh-CN"/>
        </w:rPr>
        <w:t>one or more</w:t>
      </w:r>
      <w:r w:rsidR="00635087" w:rsidRPr="00902C22">
        <w:t xml:space="preserve"> satellite backhaul</w:t>
      </w:r>
      <w:r>
        <w:rPr>
          <w:rFonts w:hint="eastAsia"/>
          <w:lang w:eastAsia="zh-CN"/>
        </w:rPr>
        <w:t>s</w:t>
      </w:r>
      <w:r w:rsidR="00635087" w:rsidRPr="00902C22">
        <w:t>, or a combination of both</w:t>
      </w:r>
      <w:r>
        <w:rPr>
          <w:rFonts w:hint="eastAsia"/>
          <w:lang w:eastAsia="zh-CN"/>
        </w:rPr>
        <w:t>.</w:t>
      </w:r>
    </w:p>
    <w:p w:rsidR="00893216" w:rsidRPr="00902C22" w:rsidRDefault="00893216" w:rsidP="00893216">
      <w:pPr>
        <w:pStyle w:val="B2"/>
        <w:rPr>
          <w:lang w:eastAsia="zh-CN"/>
        </w:rPr>
      </w:pPr>
      <w:r>
        <w:rPr>
          <w:rFonts w:hint="eastAsia"/>
          <w:lang w:eastAsia="zh-CN"/>
        </w:rPr>
        <w:t>-</w:t>
      </w:r>
      <w:r>
        <w:rPr>
          <w:rFonts w:hint="eastAsia"/>
          <w:lang w:eastAsia="zh-CN"/>
        </w:rPr>
        <w:tab/>
      </w:r>
      <w:r>
        <w:rPr>
          <w:lang w:eastAsia="zh-CN"/>
        </w:rPr>
        <w:t>T</w:t>
      </w:r>
      <w:r>
        <w:rPr>
          <w:rFonts w:hint="eastAsia"/>
          <w:lang w:eastAsia="zh-CN"/>
        </w:rPr>
        <w:t xml:space="preserve">he backhaul type on the control plane is independent with that on the user plane, </w:t>
      </w:r>
      <w:r w:rsidRPr="00902C22">
        <w:t>e.g. the control plane may use a traditional (low-latency) backhaul connection whereas the user plane may use the satellite (high-latency) backhaul connection</w:t>
      </w:r>
    </w:p>
    <w:p w:rsidR="00635087" w:rsidRPr="00902C22" w:rsidRDefault="00635087" w:rsidP="00635087">
      <w:r w:rsidRPr="00902C22">
        <w:t>The drawbacks of the solution are:</w:t>
      </w:r>
    </w:p>
    <w:p w:rsidR="00893216" w:rsidRPr="00902C22" w:rsidRDefault="00893216" w:rsidP="00893216">
      <w:pPr>
        <w:pStyle w:val="B1"/>
        <w:rPr>
          <w:lang w:eastAsia="zh-CN"/>
        </w:rPr>
      </w:pPr>
      <w:r w:rsidRPr="00902C22">
        <w:rPr>
          <w:lang w:eastAsia="zh-CN"/>
        </w:rPr>
        <w:t>-</w:t>
      </w:r>
      <w:r w:rsidRPr="00902C22">
        <w:rPr>
          <w:lang w:eastAsia="zh-CN"/>
        </w:rPr>
        <w:tab/>
      </w:r>
      <w:r w:rsidR="00487C10">
        <w:rPr>
          <w:rFonts w:hint="eastAsia"/>
          <w:lang w:eastAsia="zh-CN"/>
        </w:rPr>
        <w:t>T</w:t>
      </w:r>
      <w:r w:rsidRPr="00902C22">
        <w:rPr>
          <w:lang w:eastAsia="zh-CN"/>
        </w:rPr>
        <w:t>he protocol over the N4</w:t>
      </w:r>
      <w:r w:rsidR="00487C10">
        <w:rPr>
          <w:rFonts w:hint="eastAsia"/>
          <w:lang w:eastAsia="zh-CN"/>
        </w:rPr>
        <w:t>, N7 and N11</w:t>
      </w:r>
      <w:r w:rsidRPr="00902C22">
        <w:rPr>
          <w:lang w:eastAsia="zh-CN"/>
        </w:rPr>
        <w:t xml:space="preserve"> interface</w:t>
      </w:r>
      <w:r w:rsidR="00487C10">
        <w:rPr>
          <w:rFonts w:hint="eastAsia"/>
          <w:lang w:eastAsia="zh-CN"/>
        </w:rPr>
        <w:t xml:space="preserve"> needs to be extended;</w:t>
      </w:r>
      <w:r w:rsidRPr="00902C22">
        <w:rPr>
          <w:lang w:eastAsia="zh-CN"/>
        </w:rPr>
        <w:t>.</w:t>
      </w:r>
    </w:p>
    <w:p w:rsidR="00893216" w:rsidRPr="00902C22" w:rsidRDefault="00893216" w:rsidP="00893216">
      <w:pPr>
        <w:pStyle w:val="B1"/>
        <w:rPr>
          <w:lang w:eastAsia="zh-CN"/>
        </w:rPr>
      </w:pPr>
      <w:r w:rsidRPr="00902C22">
        <w:rPr>
          <w:lang w:eastAsia="zh-CN"/>
        </w:rPr>
        <w:lastRenderedPageBreak/>
        <w:t>-</w:t>
      </w:r>
      <w:r w:rsidRPr="00902C22">
        <w:rPr>
          <w:lang w:eastAsia="zh-CN"/>
        </w:rPr>
        <w:tab/>
      </w:r>
      <w:r w:rsidR="00487C10">
        <w:rPr>
          <w:rFonts w:hint="eastAsia"/>
          <w:lang w:eastAsia="zh-CN"/>
        </w:rPr>
        <w:t>A</w:t>
      </w:r>
      <w:r w:rsidRPr="00902C22">
        <w:rPr>
          <w:lang w:eastAsia="zh-CN"/>
        </w:rPr>
        <w:t>dditional functionalit</w:t>
      </w:r>
      <w:r w:rsidR="00487C10">
        <w:rPr>
          <w:rFonts w:hint="eastAsia"/>
          <w:lang w:eastAsia="zh-CN"/>
        </w:rPr>
        <w:t>ies</w:t>
      </w:r>
      <w:r w:rsidRPr="00902C22">
        <w:rPr>
          <w:lang w:eastAsia="zh-CN"/>
        </w:rPr>
        <w:t xml:space="preserve"> in the </w:t>
      </w:r>
      <w:r w:rsidR="00487C10">
        <w:rPr>
          <w:rFonts w:hint="eastAsia"/>
          <w:lang w:eastAsia="zh-CN"/>
        </w:rPr>
        <w:t xml:space="preserve">AMF, </w:t>
      </w:r>
      <w:r w:rsidR="00487C10">
        <w:rPr>
          <w:lang w:eastAsia="zh-CN"/>
        </w:rPr>
        <w:t>UPF</w:t>
      </w:r>
      <w:r w:rsidRPr="00902C22">
        <w:rPr>
          <w:lang w:eastAsia="zh-CN"/>
        </w:rPr>
        <w:t>, PCF and SMF</w:t>
      </w:r>
      <w:r w:rsidR="00487C10">
        <w:rPr>
          <w:rFonts w:hint="eastAsia"/>
          <w:lang w:eastAsia="zh-CN"/>
        </w:rPr>
        <w:t xml:space="preserve"> are required</w:t>
      </w:r>
      <w:r w:rsidRPr="00902C22">
        <w:rPr>
          <w:lang w:eastAsia="zh-CN"/>
        </w:rPr>
        <w:t>.</w:t>
      </w:r>
    </w:p>
    <w:p w:rsidR="00642098" w:rsidRPr="008C362F" w:rsidRDefault="00642098" w:rsidP="006420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 Changes</w:t>
      </w:r>
    </w:p>
    <w:p w:rsidR="00635087" w:rsidRPr="00635087" w:rsidRDefault="00635087" w:rsidP="00E318FC">
      <w:pPr>
        <w:rPr>
          <w:lang w:eastAsia="zh-CN"/>
        </w:rPr>
      </w:pPr>
    </w:p>
    <w:sectPr w:rsidR="00635087" w:rsidRPr="00635087">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BA5" w:rsidRDefault="00295BA5">
      <w:r>
        <w:separator/>
      </w:r>
    </w:p>
    <w:p w:rsidR="00295BA5" w:rsidRDefault="00295BA5"/>
  </w:endnote>
  <w:endnote w:type="continuationSeparator" w:id="0">
    <w:p w:rsidR="00295BA5" w:rsidRDefault="00295BA5">
      <w:r>
        <w:continuationSeparator/>
      </w:r>
    </w:p>
    <w:p w:rsidR="00295BA5" w:rsidRDefault="00295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07A" w:rsidRDefault="004C207A">
    <w:pPr>
      <w:framePr w:w="646" w:h="244" w:hRule="exact" w:wrap="around" w:vAnchor="text" w:hAnchor="margin" w:y="-5"/>
      <w:rPr>
        <w:rFonts w:ascii="Arial" w:hAnsi="Arial" w:cs="Arial"/>
        <w:b/>
        <w:bCs/>
        <w:i/>
        <w:iCs/>
        <w:sz w:val="18"/>
      </w:rPr>
    </w:pPr>
    <w:r>
      <w:rPr>
        <w:rFonts w:ascii="Arial" w:hAnsi="Arial" w:cs="Arial"/>
        <w:b/>
        <w:bCs/>
        <w:i/>
        <w:iCs/>
        <w:sz w:val="18"/>
      </w:rPr>
      <w:t>3GPP</w:t>
    </w:r>
  </w:p>
  <w:p w:rsidR="004C207A" w:rsidRDefault="004C207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207A" w:rsidRDefault="004C20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BA5" w:rsidRDefault="00295BA5">
      <w:r>
        <w:separator/>
      </w:r>
    </w:p>
    <w:p w:rsidR="00295BA5" w:rsidRDefault="00295BA5"/>
  </w:footnote>
  <w:footnote w:type="continuationSeparator" w:id="0">
    <w:p w:rsidR="00295BA5" w:rsidRDefault="00295BA5">
      <w:r>
        <w:continuationSeparator/>
      </w:r>
    </w:p>
    <w:p w:rsidR="00295BA5" w:rsidRDefault="00295B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07A" w:rsidRDefault="004C207A"/>
  <w:p w:rsidR="004C207A" w:rsidRDefault="004C20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07A" w:rsidRPr="00C178A2" w:rsidRDefault="004C207A">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C207A" w:rsidRPr="00C178A2" w:rsidRDefault="004C207A">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14EA8">
      <w:rPr>
        <w:rFonts w:ascii="Arial" w:hAnsi="Arial" w:cs="Arial"/>
        <w:b/>
        <w:bCs/>
        <w:noProof/>
        <w:sz w:val="18"/>
        <w:lang w:val="fr-FR"/>
      </w:rPr>
      <w:t>1</w:t>
    </w:r>
    <w:r>
      <w:rPr>
        <w:rFonts w:ascii="Arial" w:hAnsi="Arial" w:cs="Arial"/>
        <w:b/>
        <w:bCs/>
        <w:sz w:val="18"/>
      </w:rPr>
      <w:fldChar w:fldCharType="end"/>
    </w:r>
  </w:p>
  <w:p w:rsidR="004C207A" w:rsidRPr="00C178A2" w:rsidRDefault="004C207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7C09"/>
    <w:rsid w:val="00047CA9"/>
    <w:rsid w:val="00071300"/>
    <w:rsid w:val="00077D47"/>
    <w:rsid w:val="000850FC"/>
    <w:rsid w:val="000A5B11"/>
    <w:rsid w:val="000C644F"/>
    <w:rsid w:val="000E7A73"/>
    <w:rsid w:val="001172A3"/>
    <w:rsid w:val="0012414C"/>
    <w:rsid w:val="00147BF0"/>
    <w:rsid w:val="00151D17"/>
    <w:rsid w:val="00182949"/>
    <w:rsid w:val="0018638B"/>
    <w:rsid w:val="0019034E"/>
    <w:rsid w:val="0019138E"/>
    <w:rsid w:val="0019344D"/>
    <w:rsid w:val="001C688A"/>
    <w:rsid w:val="001D65F6"/>
    <w:rsid w:val="001E34C3"/>
    <w:rsid w:val="001F5545"/>
    <w:rsid w:val="001F6635"/>
    <w:rsid w:val="00214A9D"/>
    <w:rsid w:val="00216BE9"/>
    <w:rsid w:val="0022676A"/>
    <w:rsid w:val="0027239E"/>
    <w:rsid w:val="002822D5"/>
    <w:rsid w:val="00282347"/>
    <w:rsid w:val="0028563F"/>
    <w:rsid w:val="00287EF5"/>
    <w:rsid w:val="00295BA5"/>
    <w:rsid w:val="002C3DA7"/>
    <w:rsid w:val="002D0297"/>
    <w:rsid w:val="002E7C6F"/>
    <w:rsid w:val="0030175B"/>
    <w:rsid w:val="0032062A"/>
    <w:rsid w:val="00322400"/>
    <w:rsid w:val="00335E3A"/>
    <w:rsid w:val="003521FA"/>
    <w:rsid w:val="003553E9"/>
    <w:rsid w:val="003658EE"/>
    <w:rsid w:val="003702D2"/>
    <w:rsid w:val="0038235B"/>
    <w:rsid w:val="00393D0A"/>
    <w:rsid w:val="003A0E4B"/>
    <w:rsid w:val="003A37F6"/>
    <w:rsid w:val="003A76D4"/>
    <w:rsid w:val="003D2355"/>
    <w:rsid w:val="003E3F2D"/>
    <w:rsid w:val="003E58DF"/>
    <w:rsid w:val="003E5A9B"/>
    <w:rsid w:val="003F12D4"/>
    <w:rsid w:val="004002FC"/>
    <w:rsid w:val="00410FFE"/>
    <w:rsid w:val="00413188"/>
    <w:rsid w:val="00424071"/>
    <w:rsid w:val="00440983"/>
    <w:rsid w:val="00474B2E"/>
    <w:rsid w:val="00482E20"/>
    <w:rsid w:val="00487C10"/>
    <w:rsid w:val="004934E0"/>
    <w:rsid w:val="004A2E8B"/>
    <w:rsid w:val="004A6E74"/>
    <w:rsid w:val="004B4FB0"/>
    <w:rsid w:val="004B5CF5"/>
    <w:rsid w:val="004C207A"/>
    <w:rsid w:val="004C34C8"/>
    <w:rsid w:val="004F0298"/>
    <w:rsid w:val="005326B5"/>
    <w:rsid w:val="005454E9"/>
    <w:rsid w:val="005509C5"/>
    <w:rsid w:val="00561306"/>
    <w:rsid w:val="00566B3E"/>
    <w:rsid w:val="005905CA"/>
    <w:rsid w:val="005B0880"/>
    <w:rsid w:val="005C0BDC"/>
    <w:rsid w:val="005D5320"/>
    <w:rsid w:val="005E3D73"/>
    <w:rsid w:val="005E44C2"/>
    <w:rsid w:val="0061520B"/>
    <w:rsid w:val="00620388"/>
    <w:rsid w:val="00631091"/>
    <w:rsid w:val="00635087"/>
    <w:rsid w:val="00642098"/>
    <w:rsid w:val="00642983"/>
    <w:rsid w:val="00647956"/>
    <w:rsid w:val="00655935"/>
    <w:rsid w:val="006612B2"/>
    <w:rsid w:val="00667E7C"/>
    <w:rsid w:val="0067253A"/>
    <w:rsid w:val="00675698"/>
    <w:rsid w:val="006868ED"/>
    <w:rsid w:val="006921A3"/>
    <w:rsid w:val="00692A03"/>
    <w:rsid w:val="006C0C3E"/>
    <w:rsid w:val="006C239D"/>
    <w:rsid w:val="006D21FF"/>
    <w:rsid w:val="006E1FF7"/>
    <w:rsid w:val="0070060A"/>
    <w:rsid w:val="00705FEA"/>
    <w:rsid w:val="00722962"/>
    <w:rsid w:val="0073482C"/>
    <w:rsid w:val="00747041"/>
    <w:rsid w:val="00762B1F"/>
    <w:rsid w:val="00783CE1"/>
    <w:rsid w:val="00787C42"/>
    <w:rsid w:val="007C0E15"/>
    <w:rsid w:val="007F500E"/>
    <w:rsid w:val="008117E7"/>
    <w:rsid w:val="00814EA8"/>
    <w:rsid w:val="00833545"/>
    <w:rsid w:val="00883B55"/>
    <w:rsid w:val="008924BB"/>
    <w:rsid w:val="00893216"/>
    <w:rsid w:val="00896618"/>
    <w:rsid w:val="008C401B"/>
    <w:rsid w:val="009037AB"/>
    <w:rsid w:val="00916E81"/>
    <w:rsid w:val="00924410"/>
    <w:rsid w:val="00936470"/>
    <w:rsid w:val="009415EC"/>
    <w:rsid w:val="0095526E"/>
    <w:rsid w:val="009572C0"/>
    <w:rsid w:val="009867E1"/>
    <w:rsid w:val="009946B8"/>
    <w:rsid w:val="009B427F"/>
    <w:rsid w:val="00A01C8E"/>
    <w:rsid w:val="00A33192"/>
    <w:rsid w:val="00A41677"/>
    <w:rsid w:val="00A51EE2"/>
    <w:rsid w:val="00A57AC1"/>
    <w:rsid w:val="00A65B2B"/>
    <w:rsid w:val="00A67135"/>
    <w:rsid w:val="00A72774"/>
    <w:rsid w:val="00AA03AD"/>
    <w:rsid w:val="00AB5021"/>
    <w:rsid w:val="00AC2F69"/>
    <w:rsid w:val="00AC3635"/>
    <w:rsid w:val="00AE35EC"/>
    <w:rsid w:val="00AE4B1C"/>
    <w:rsid w:val="00AE61EE"/>
    <w:rsid w:val="00AF64A3"/>
    <w:rsid w:val="00AF7B2E"/>
    <w:rsid w:val="00B23CDE"/>
    <w:rsid w:val="00B51DD7"/>
    <w:rsid w:val="00B850FB"/>
    <w:rsid w:val="00BB4D7F"/>
    <w:rsid w:val="00BC62BF"/>
    <w:rsid w:val="00BD5878"/>
    <w:rsid w:val="00BD5C23"/>
    <w:rsid w:val="00BF5B4E"/>
    <w:rsid w:val="00BF5CC5"/>
    <w:rsid w:val="00BF5DDA"/>
    <w:rsid w:val="00C0120D"/>
    <w:rsid w:val="00C04D0D"/>
    <w:rsid w:val="00C178A2"/>
    <w:rsid w:val="00C2033C"/>
    <w:rsid w:val="00C22750"/>
    <w:rsid w:val="00C30363"/>
    <w:rsid w:val="00C30676"/>
    <w:rsid w:val="00C4636D"/>
    <w:rsid w:val="00C47B70"/>
    <w:rsid w:val="00C86E8A"/>
    <w:rsid w:val="00C902C9"/>
    <w:rsid w:val="00C96832"/>
    <w:rsid w:val="00CA4060"/>
    <w:rsid w:val="00CA586F"/>
    <w:rsid w:val="00CB730B"/>
    <w:rsid w:val="00CC5766"/>
    <w:rsid w:val="00CD2704"/>
    <w:rsid w:val="00CD4BF4"/>
    <w:rsid w:val="00CE4702"/>
    <w:rsid w:val="00CF013C"/>
    <w:rsid w:val="00D31BDD"/>
    <w:rsid w:val="00D52099"/>
    <w:rsid w:val="00D66723"/>
    <w:rsid w:val="00D731CF"/>
    <w:rsid w:val="00D739F2"/>
    <w:rsid w:val="00D9302E"/>
    <w:rsid w:val="00DA17BE"/>
    <w:rsid w:val="00DB7864"/>
    <w:rsid w:val="00DD7403"/>
    <w:rsid w:val="00DD7C06"/>
    <w:rsid w:val="00DF4706"/>
    <w:rsid w:val="00DF7AD5"/>
    <w:rsid w:val="00DF7FB6"/>
    <w:rsid w:val="00E318FC"/>
    <w:rsid w:val="00E408B6"/>
    <w:rsid w:val="00E7283F"/>
    <w:rsid w:val="00E77BAF"/>
    <w:rsid w:val="00E94CDD"/>
    <w:rsid w:val="00EA51F1"/>
    <w:rsid w:val="00EE3B2E"/>
    <w:rsid w:val="00F02198"/>
    <w:rsid w:val="00F03CFC"/>
    <w:rsid w:val="00F1712B"/>
    <w:rsid w:val="00F24C65"/>
    <w:rsid w:val="00F55C49"/>
    <w:rsid w:val="00F634CF"/>
    <w:rsid w:val="00F709B5"/>
    <w:rsid w:val="00F83751"/>
    <w:rsid w:val="00F9126D"/>
    <w:rsid w:val="00FA6A28"/>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8</Pages>
  <Words>2004</Words>
  <Characters>11426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Hucheng-r</cp:lastModifiedBy>
  <cp:revision>17</cp:revision>
  <cp:lastPrinted>2003-09-26T09:29:00Z</cp:lastPrinted>
  <dcterms:created xsi:type="dcterms:W3CDTF">2019-09-11T06:12:00Z</dcterms:created>
  <dcterms:modified xsi:type="dcterms:W3CDTF">2019-10-03T08:16:00Z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